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626B" w:rsidRPr="00301E62" w:rsidRDefault="005A626B" w:rsidP="005A626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E62">
        <w:rPr>
          <w:rFonts w:ascii="Times New Roman" w:hAnsi="Times New Roman" w:cs="Times New Roman"/>
          <w:b/>
          <w:sz w:val="24"/>
          <w:szCs w:val="24"/>
        </w:rPr>
        <w:t>Объявление</w:t>
      </w:r>
    </w:p>
    <w:p w:rsidR="005A626B" w:rsidRPr="00DA0213" w:rsidRDefault="005A626B" w:rsidP="00DA0213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301E62">
        <w:rPr>
          <w:rFonts w:ascii="Times New Roman" w:hAnsi="Times New Roman" w:cs="Times New Roman"/>
          <w:b/>
          <w:i/>
          <w:sz w:val="24"/>
          <w:szCs w:val="24"/>
        </w:rPr>
        <w:t>о проведении тендера на закуп лекарственных средств, профилактических (иммунобиологических, диагностических, дезинфицирующих) препаратов, изделий медицинского назначения, по оказанию гарантированного объема бесплатной медицинской помощи и медицинской помощи в системе обязательного социального медицинског</w:t>
      </w:r>
      <w:r w:rsidR="00576DCB">
        <w:rPr>
          <w:rFonts w:ascii="Times New Roman" w:hAnsi="Times New Roman" w:cs="Times New Roman"/>
          <w:b/>
          <w:i/>
          <w:sz w:val="24"/>
          <w:szCs w:val="24"/>
        </w:rPr>
        <w:t xml:space="preserve">о </w:t>
      </w:r>
      <w:r w:rsidRPr="00301E62">
        <w:rPr>
          <w:rFonts w:ascii="Times New Roman" w:hAnsi="Times New Roman" w:cs="Times New Roman"/>
          <w:b/>
          <w:i/>
          <w:sz w:val="24"/>
          <w:szCs w:val="24"/>
        </w:rPr>
        <w:t xml:space="preserve">страхования в ГКП на ПХВ «Городской перинатальный центр» Управления Здравоохранения </w:t>
      </w:r>
      <w:proofErr w:type="spellStart"/>
      <w:r w:rsidRPr="00301E62">
        <w:rPr>
          <w:rFonts w:ascii="Times New Roman" w:hAnsi="Times New Roman" w:cs="Times New Roman"/>
          <w:b/>
          <w:i/>
          <w:sz w:val="24"/>
          <w:szCs w:val="24"/>
        </w:rPr>
        <w:t>г</w:t>
      </w:r>
      <w:proofErr w:type="gramStart"/>
      <w:r w:rsidRPr="00301E62">
        <w:rPr>
          <w:rFonts w:ascii="Times New Roman" w:hAnsi="Times New Roman" w:cs="Times New Roman"/>
          <w:b/>
          <w:i/>
          <w:sz w:val="24"/>
          <w:szCs w:val="24"/>
        </w:rPr>
        <w:t>.А</w:t>
      </w:r>
      <w:proofErr w:type="gramEnd"/>
      <w:r w:rsidRPr="00301E62">
        <w:rPr>
          <w:rFonts w:ascii="Times New Roman" w:hAnsi="Times New Roman" w:cs="Times New Roman"/>
          <w:b/>
          <w:i/>
          <w:sz w:val="24"/>
          <w:szCs w:val="24"/>
        </w:rPr>
        <w:t>лматы</w:t>
      </w:r>
      <w:proofErr w:type="spellEnd"/>
    </w:p>
    <w:p w:rsidR="00FB1C4D" w:rsidRPr="00301E62" w:rsidRDefault="004116F6">
      <w:pPr>
        <w:rPr>
          <w:rFonts w:ascii="Times New Roman" w:hAnsi="Times New Roman" w:cs="Times New Roman"/>
          <w:sz w:val="24"/>
          <w:szCs w:val="24"/>
        </w:rPr>
      </w:pPr>
      <w:r w:rsidRPr="00301E62">
        <w:rPr>
          <w:rFonts w:ascii="Times New Roman" w:hAnsi="Times New Roman" w:cs="Times New Roman"/>
          <w:sz w:val="24"/>
          <w:szCs w:val="24"/>
        </w:rPr>
        <w:t xml:space="preserve">          </w:t>
      </w:r>
      <w:r w:rsidR="005A626B" w:rsidRPr="00301E62">
        <w:rPr>
          <w:rFonts w:ascii="Times New Roman" w:hAnsi="Times New Roman" w:cs="Times New Roman"/>
          <w:sz w:val="24"/>
          <w:szCs w:val="24"/>
        </w:rPr>
        <w:t xml:space="preserve"> ГКП на ПХВ «</w:t>
      </w:r>
      <w:r w:rsidR="00ED56AA" w:rsidRPr="00301E62">
        <w:rPr>
          <w:rFonts w:ascii="Times New Roman" w:hAnsi="Times New Roman" w:cs="Times New Roman"/>
          <w:sz w:val="24"/>
          <w:szCs w:val="24"/>
        </w:rPr>
        <w:t>Городской перинатальный центр</w:t>
      </w:r>
      <w:r w:rsidR="005A626B" w:rsidRPr="00301E62">
        <w:rPr>
          <w:rFonts w:ascii="Times New Roman" w:hAnsi="Times New Roman" w:cs="Times New Roman"/>
          <w:sz w:val="24"/>
          <w:szCs w:val="24"/>
        </w:rPr>
        <w:t xml:space="preserve">» Управления Здравоохранения </w:t>
      </w:r>
      <w:proofErr w:type="spellStart"/>
      <w:r w:rsidR="005A626B" w:rsidRPr="00301E62">
        <w:rPr>
          <w:rFonts w:ascii="Times New Roman" w:hAnsi="Times New Roman" w:cs="Times New Roman"/>
          <w:sz w:val="24"/>
          <w:szCs w:val="24"/>
        </w:rPr>
        <w:t>г</w:t>
      </w:r>
      <w:proofErr w:type="gramStart"/>
      <w:r w:rsidR="005A626B" w:rsidRPr="00301E62">
        <w:rPr>
          <w:rFonts w:ascii="Times New Roman" w:hAnsi="Times New Roman" w:cs="Times New Roman"/>
          <w:sz w:val="24"/>
          <w:szCs w:val="24"/>
        </w:rPr>
        <w:t>.А</w:t>
      </w:r>
      <w:proofErr w:type="gramEnd"/>
      <w:r w:rsidR="005A626B" w:rsidRPr="00301E62">
        <w:rPr>
          <w:rFonts w:ascii="Times New Roman" w:hAnsi="Times New Roman" w:cs="Times New Roman"/>
          <w:sz w:val="24"/>
          <w:szCs w:val="24"/>
        </w:rPr>
        <w:t>лматы</w:t>
      </w:r>
      <w:proofErr w:type="spellEnd"/>
      <w:r w:rsidR="005A626B" w:rsidRPr="00301E62">
        <w:rPr>
          <w:rFonts w:ascii="Times New Roman" w:hAnsi="Times New Roman" w:cs="Times New Roman"/>
          <w:sz w:val="24"/>
          <w:szCs w:val="24"/>
        </w:rPr>
        <w:t xml:space="preserve">, г. </w:t>
      </w:r>
      <w:proofErr w:type="spellStart"/>
      <w:r w:rsidR="005A626B" w:rsidRPr="00301E62">
        <w:rPr>
          <w:rFonts w:ascii="Times New Roman" w:hAnsi="Times New Roman" w:cs="Times New Roman"/>
          <w:sz w:val="24"/>
          <w:szCs w:val="24"/>
        </w:rPr>
        <w:t>Алматы</w:t>
      </w:r>
      <w:proofErr w:type="spellEnd"/>
      <w:r w:rsidR="005A626B" w:rsidRPr="00301E62">
        <w:rPr>
          <w:rFonts w:ascii="Times New Roman" w:hAnsi="Times New Roman" w:cs="Times New Roman"/>
          <w:sz w:val="24"/>
          <w:szCs w:val="24"/>
        </w:rPr>
        <w:t xml:space="preserve">, ул. </w:t>
      </w:r>
      <w:proofErr w:type="spellStart"/>
      <w:r w:rsidR="00ED56AA" w:rsidRPr="00301E62">
        <w:rPr>
          <w:rFonts w:ascii="Times New Roman" w:hAnsi="Times New Roman" w:cs="Times New Roman"/>
          <w:sz w:val="24"/>
          <w:szCs w:val="24"/>
        </w:rPr>
        <w:t>Жубанова</w:t>
      </w:r>
      <w:proofErr w:type="spellEnd"/>
      <w:r w:rsidR="00ED56AA" w:rsidRPr="00301E62">
        <w:rPr>
          <w:rFonts w:ascii="Times New Roman" w:hAnsi="Times New Roman" w:cs="Times New Roman"/>
          <w:sz w:val="24"/>
          <w:szCs w:val="24"/>
        </w:rPr>
        <w:t xml:space="preserve"> 11</w:t>
      </w:r>
      <w:r w:rsidR="005A626B" w:rsidRPr="00301E62">
        <w:rPr>
          <w:rFonts w:ascii="Times New Roman" w:hAnsi="Times New Roman" w:cs="Times New Roman"/>
          <w:sz w:val="24"/>
          <w:szCs w:val="24"/>
        </w:rPr>
        <w:t xml:space="preserve">, (электронный адрес: </w:t>
      </w:r>
      <w:r w:rsidR="00ED56AA" w:rsidRPr="00301E62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hyperlink r:id="rId6" w:history="1">
        <w:r w:rsidR="00ED56AA" w:rsidRPr="00301E62">
          <w:rPr>
            <w:rStyle w:val="a3"/>
            <w:rFonts w:ascii="Times New Roman" w:hAnsi="Times New Roman" w:cs="Times New Roman"/>
            <w:color w:val="000000" w:themeColor="text1"/>
            <w:sz w:val="24"/>
            <w:szCs w:val="24"/>
            <w:u w:val="none"/>
            <w:shd w:val="clear" w:color="auto" w:fill="FFFFFF"/>
          </w:rPr>
          <w:t>perinatal.almaty@mail.ru</w:t>
        </w:r>
      </w:hyperlink>
      <w:r w:rsidR="005A626B" w:rsidRPr="00301E6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),</w:t>
      </w:r>
      <w:r w:rsidR="005A626B" w:rsidRPr="00301E62">
        <w:rPr>
          <w:rFonts w:ascii="Times New Roman" w:hAnsi="Times New Roman" w:cs="Times New Roman"/>
          <w:sz w:val="24"/>
          <w:szCs w:val="24"/>
        </w:rPr>
        <w:t xml:space="preserve"> объявляет о проведении тендера на закуп</w:t>
      </w:r>
      <w:r w:rsidR="00ED56AA" w:rsidRPr="00301E62">
        <w:rPr>
          <w:rFonts w:ascii="Times New Roman" w:hAnsi="Times New Roman" w:cs="Times New Roman"/>
          <w:sz w:val="24"/>
          <w:szCs w:val="24"/>
        </w:rPr>
        <w:t xml:space="preserve"> </w:t>
      </w:r>
      <w:r w:rsidR="005A626B" w:rsidRPr="00301E62">
        <w:rPr>
          <w:rFonts w:ascii="Times New Roman" w:hAnsi="Times New Roman" w:cs="Times New Roman"/>
          <w:sz w:val="24"/>
          <w:szCs w:val="24"/>
        </w:rPr>
        <w:t>лекарственных средств, профилактических (иммунобиологических, диагностических, дезинфицирующих) препаратов, изделий медицинского назначения, по оказанию гарантированного объема бесплатной медицинской помощи», по следующим позициям</w:t>
      </w:r>
      <w:r w:rsidR="00BA2D10" w:rsidRPr="00301E62">
        <w:rPr>
          <w:rFonts w:ascii="Times New Roman" w:hAnsi="Times New Roman" w:cs="Times New Roman"/>
          <w:sz w:val="24"/>
          <w:szCs w:val="24"/>
        </w:rPr>
        <w:t>:</w:t>
      </w:r>
    </w:p>
    <w:p w:rsidR="00D13126" w:rsidRDefault="00CF0FA2" w:rsidP="00D13126">
      <w:pPr>
        <w:pStyle w:val="a4"/>
        <w:shd w:val="clear" w:color="auto" w:fill="FFFFFF"/>
        <w:spacing w:before="0" w:beforeAutospacing="0" w:after="167" w:afterAutospacing="0"/>
        <w:rPr>
          <w:rFonts w:ascii="MyriadPro_UniKZ_Regular" w:hAnsi="MyriadPro_UniKZ_Regular"/>
          <w:color w:val="323232"/>
          <w:sz w:val="27"/>
          <w:szCs w:val="27"/>
          <w:lang w:val="kk-KZ"/>
        </w:rPr>
      </w:pPr>
      <w:r>
        <w:rPr>
          <w:rFonts w:ascii="MyriadPro_UniKZ_Regular" w:hAnsi="MyriadPro_UniKZ_Regular" w:hint="eastAsia"/>
          <w:color w:val="323232"/>
          <w:sz w:val="27"/>
          <w:szCs w:val="27"/>
          <w:lang w:val="kk-KZ"/>
        </w:rPr>
        <w:t>П</w:t>
      </w:r>
      <w:r>
        <w:rPr>
          <w:rFonts w:ascii="MyriadPro_UniKZ_Regular" w:hAnsi="MyriadPro_UniKZ_Regular"/>
          <w:color w:val="323232"/>
          <w:sz w:val="27"/>
          <w:szCs w:val="27"/>
          <w:lang w:val="kk-KZ"/>
        </w:rPr>
        <w:t>риложение №1</w:t>
      </w:r>
    </w:p>
    <w:p w:rsidR="007C4758" w:rsidRDefault="007C4758" w:rsidP="00D13126">
      <w:pPr>
        <w:pStyle w:val="a4"/>
        <w:shd w:val="clear" w:color="auto" w:fill="FFFFFF"/>
        <w:spacing w:before="0" w:beforeAutospacing="0" w:after="167" w:afterAutospacing="0"/>
        <w:rPr>
          <w:rFonts w:ascii="MyriadPro_UniKZ_Regular" w:hAnsi="MyriadPro_UniKZ_Regular"/>
          <w:color w:val="323232"/>
          <w:sz w:val="27"/>
          <w:szCs w:val="27"/>
          <w:lang w:val="kk-KZ"/>
        </w:rPr>
      </w:pPr>
    </w:p>
    <w:tbl>
      <w:tblPr>
        <w:tblW w:w="10420" w:type="dxa"/>
        <w:tblInd w:w="-601" w:type="dxa"/>
        <w:tblLook w:val="04A0"/>
      </w:tblPr>
      <w:tblGrid>
        <w:gridCol w:w="2380"/>
        <w:gridCol w:w="3100"/>
        <w:gridCol w:w="960"/>
        <w:gridCol w:w="960"/>
        <w:gridCol w:w="1480"/>
        <w:gridCol w:w="1540"/>
      </w:tblGrid>
      <w:tr w:rsidR="00F94587" w:rsidRPr="00F94587" w:rsidTr="00F94587">
        <w:trPr>
          <w:trHeight w:val="570"/>
        </w:trPr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94587" w:rsidRPr="00F94587" w:rsidRDefault="00F94587" w:rsidP="00F945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F94587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Наименование товара</w:t>
            </w:r>
          </w:p>
        </w:tc>
        <w:tc>
          <w:tcPr>
            <w:tcW w:w="3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94587" w:rsidRPr="00F94587" w:rsidRDefault="00F94587" w:rsidP="00F945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F94587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Тех</w:t>
            </w:r>
            <w:proofErr w:type="gramStart"/>
            <w:r w:rsidRPr="00F94587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..</w:t>
            </w:r>
            <w:proofErr w:type="gramEnd"/>
            <w:r w:rsidRPr="00F94587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характеристика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94587" w:rsidRPr="00F94587" w:rsidRDefault="00F94587" w:rsidP="00F945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proofErr w:type="spellStart"/>
            <w:r w:rsidRPr="00F94587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Ед</w:t>
            </w:r>
            <w:proofErr w:type="gramStart"/>
            <w:r w:rsidRPr="00F94587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.и</w:t>
            </w:r>
            <w:proofErr w:type="gramEnd"/>
            <w:r w:rsidRPr="00F94587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зм</w:t>
            </w:r>
            <w:proofErr w:type="spellEnd"/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94587" w:rsidRPr="00F94587" w:rsidRDefault="00F94587" w:rsidP="00F945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F94587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 Кол-во  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94587" w:rsidRPr="00F94587" w:rsidRDefault="00F94587" w:rsidP="00F945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F94587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Цена, в тенге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94587" w:rsidRPr="00F94587" w:rsidRDefault="00F94587" w:rsidP="00F945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F94587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 Сумма, в тенге </w:t>
            </w:r>
          </w:p>
        </w:tc>
      </w:tr>
      <w:tr w:rsidR="00F94587" w:rsidRPr="00F94587" w:rsidTr="00F94587">
        <w:trPr>
          <w:trHeight w:val="600"/>
        </w:trPr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4587" w:rsidRPr="00F94587" w:rsidRDefault="00562F19" w:rsidP="00562F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gramStart"/>
            <w:r w:rsidRPr="00562F19">
              <w:rPr>
                <w:rFonts w:ascii="Times New Roman" w:eastAsia="Times New Roman" w:hAnsi="Times New Roman" w:cs="Times New Roman"/>
                <w:color w:val="000000"/>
              </w:rPr>
              <w:t>Периферические</w:t>
            </w:r>
            <w:proofErr w:type="gramEnd"/>
            <w:r w:rsidRPr="00562F19">
              <w:rPr>
                <w:rFonts w:ascii="Times New Roman" w:eastAsia="Times New Roman" w:hAnsi="Times New Roman" w:cs="Times New Roman"/>
                <w:color w:val="000000"/>
              </w:rPr>
              <w:t xml:space="preserve"> вводимый центральный венозный катетер        2 </w:t>
            </w:r>
            <w:proofErr w:type="spellStart"/>
            <w:r w:rsidRPr="00562F19">
              <w:rPr>
                <w:rFonts w:ascii="Times New Roman" w:eastAsia="Times New Roman" w:hAnsi="Times New Roman" w:cs="Times New Roman"/>
                <w:color w:val="000000"/>
              </w:rPr>
              <w:t>Fr</w:t>
            </w:r>
            <w:proofErr w:type="spellEnd"/>
            <w:r w:rsidRPr="00562F19">
              <w:rPr>
                <w:rFonts w:ascii="Times New Roman" w:eastAsia="Times New Roman" w:hAnsi="Times New Roman" w:cs="Times New Roman"/>
                <w:color w:val="000000"/>
              </w:rPr>
              <w:t xml:space="preserve">, 24G (полиуретан)   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2F19" w:rsidRPr="00562F19" w:rsidRDefault="00562F19" w:rsidP="00562F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562F19">
              <w:rPr>
                <w:rFonts w:ascii="Times New Roman" w:eastAsia="Times New Roman" w:hAnsi="Times New Roman" w:cs="Times New Roman"/>
                <w:color w:val="000000"/>
              </w:rPr>
              <w:t xml:space="preserve">Периферические вводимый полиуретановый </w:t>
            </w:r>
            <w:proofErr w:type="spellStart"/>
            <w:r w:rsidRPr="00562F19">
              <w:rPr>
                <w:rFonts w:ascii="Times New Roman" w:eastAsia="Times New Roman" w:hAnsi="Times New Roman" w:cs="Times New Roman"/>
                <w:color w:val="000000"/>
              </w:rPr>
              <w:t>рентгеноконтрастный</w:t>
            </w:r>
            <w:proofErr w:type="spellEnd"/>
            <w:r w:rsidRPr="00562F19">
              <w:rPr>
                <w:rFonts w:ascii="Times New Roman" w:eastAsia="Times New Roman" w:hAnsi="Times New Roman" w:cs="Times New Roman"/>
                <w:color w:val="000000"/>
              </w:rPr>
              <w:t xml:space="preserve"> сосудистый катетер для длительного венозного доступа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562F19">
              <w:rPr>
                <w:rFonts w:ascii="Times New Roman" w:eastAsia="Times New Roman" w:hAnsi="Times New Roman" w:cs="Times New Roman"/>
                <w:color w:val="000000"/>
              </w:rPr>
              <w:t xml:space="preserve">2 </w:t>
            </w:r>
            <w:proofErr w:type="spellStart"/>
            <w:r w:rsidRPr="00562F19">
              <w:rPr>
                <w:rFonts w:ascii="Times New Roman" w:eastAsia="Times New Roman" w:hAnsi="Times New Roman" w:cs="Times New Roman"/>
                <w:color w:val="000000"/>
              </w:rPr>
              <w:t>Fr</w:t>
            </w:r>
            <w:proofErr w:type="spellEnd"/>
            <w:r w:rsidRPr="00562F19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24</w:t>
            </w:r>
            <w:r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G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562F19">
              <w:rPr>
                <w:rFonts w:ascii="Times New Roman" w:eastAsia="Times New Roman" w:hAnsi="Times New Roman" w:cs="Times New Roman"/>
                <w:color w:val="000000"/>
              </w:rPr>
              <w:t>(0,3 мм./0,6 мм.)</w:t>
            </w:r>
          </w:p>
          <w:p w:rsidR="00562F19" w:rsidRPr="00562F19" w:rsidRDefault="00562F19" w:rsidP="00562F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562F19">
              <w:rPr>
                <w:rFonts w:ascii="Times New Roman" w:eastAsia="Times New Roman" w:hAnsi="Times New Roman" w:cs="Times New Roman"/>
                <w:color w:val="000000"/>
              </w:rPr>
              <w:t xml:space="preserve"> (введение лекарств, парентеральное питание).</w:t>
            </w:r>
          </w:p>
          <w:p w:rsidR="00562F19" w:rsidRPr="00562F19" w:rsidRDefault="00562F19" w:rsidP="00562F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562F19">
              <w:rPr>
                <w:rFonts w:ascii="Times New Roman" w:eastAsia="Times New Roman" w:hAnsi="Times New Roman" w:cs="Times New Roman"/>
                <w:color w:val="000000"/>
              </w:rPr>
              <w:t xml:space="preserve">-1 </w:t>
            </w:r>
            <w:proofErr w:type="gramStart"/>
            <w:r w:rsidRPr="00562F19">
              <w:rPr>
                <w:rFonts w:ascii="Times New Roman" w:eastAsia="Times New Roman" w:hAnsi="Times New Roman" w:cs="Times New Roman"/>
                <w:color w:val="000000"/>
              </w:rPr>
              <w:t>расщепляющаяся</w:t>
            </w:r>
            <w:proofErr w:type="gramEnd"/>
            <w:r w:rsidRPr="00562F19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562F19">
              <w:rPr>
                <w:rFonts w:ascii="Times New Roman" w:eastAsia="Times New Roman" w:hAnsi="Times New Roman" w:cs="Times New Roman"/>
                <w:color w:val="000000"/>
              </w:rPr>
              <w:t>игла-интродьюсер</w:t>
            </w:r>
            <w:proofErr w:type="spellEnd"/>
            <w:r w:rsidRPr="00562F19">
              <w:rPr>
                <w:rFonts w:ascii="Times New Roman" w:eastAsia="Times New Roman" w:hAnsi="Times New Roman" w:cs="Times New Roman"/>
                <w:color w:val="000000"/>
              </w:rPr>
              <w:t>, полностью извлекаемая после ввода катетера. Маркировка катетера через 1 см; черная маркировка дистального конца, что позволяет пользователю убедиться в том, что катетер полностью извлечен. Катетер изготовлен из термочувствительного полиуретана, который способствует введению, но быстро смягчается после постановки. Крылышки и цельная удлинительная трубка обеспечивают удобное крепление. Длина удлинительной (полиуретановой) трубки составляет 14 см.</w:t>
            </w:r>
          </w:p>
          <w:p w:rsidR="00562F19" w:rsidRPr="00562F19" w:rsidRDefault="00562F19" w:rsidP="00562F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562F19">
              <w:rPr>
                <w:rFonts w:ascii="Times New Roman" w:eastAsia="Times New Roman" w:hAnsi="Times New Roman" w:cs="Times New Roman"/>
                <w:color w:val="000000"/>
              </w:rPr>
              <w:t>В состав набора входят:</w:t>
            </w:r>
          </w:p>
          <w:p w:rsidR="00562F19" w:rsidRPr="00562F19" w:rsidRDefault="00562F19" w:rsidP="00562F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562F19">
              <w:rPr>
                <w:rFonts w:ascii="Times New Roman" w:eastAsia="Times New Roman" w:hAnsi="Times New Roman" w:cs="Times New Roman"/>
                <w:color w:val="000000"/>
              </w:rPr>
              <w:t xml:space="preserve">• 1 полиуретановый катетер с </w:t>
            </w:r>
            <w:r w:rsidRPr="00562F19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цельной удлинительной трубкой, длина 30 см.</w:t>
            </w:r>
          </w:p>
          <w:p w:rsidR="00562F19" w:rsidRPr="00562F19" w:rsidRDefault="00562F19" w:rsidP="00562F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562F19">
              <w:rPr>
                <w:rFonts w:ascii="Times New Roman" w:eastAsia="Times New Roman" w:hAnsi="Times New Roman" w:cs="Times New Roman"/>
                <w:color w:val="000000"/>
              </w:rPr>
              <w:t xml:space="preserve">• 1 расщепляющаяся </w:t>
            </w:r>
            <w:proofErr w:type="spellStart"/>
            <w:r w:rsidRPr="00562F19">
              <w:rPr>
                <w:rFonts w:ascii="Times New Roman" w:eastAsia="Times New Roman" w:hAnsi="Times New Roman" w:cs="Times New Roman"/>
                <w:color w:val="000000"/>
              </w:rPr>
              <w:t>игла-интродьюсер</w:t>
            </w:r>
            <w:proofErr w:type="spellEnd"/>
          </w:p>
          <w:p w:rsidR="00562F19" w:rsidRPr="00562F19" w:rsidRDefault="00562F19" w:rsidP="00562F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562F19">
              <w:rPr>
                <w:rFonts w:ascii="Times New Roman" w:eastAsia="Times New Roman" w:hAnsi="Times New Roman" w:cs="Times New Roman"/>
                <w:color w:val="000000"/>
              </w:rPr>
              <w:t>• 1 шприц 3 мл</w:t>
            </w:r>
          </w:p>
          <w:p w:rsidR="00F94587" w:rsidRPr="00F94587" w:rsidRDefault="00562F19" w:rsidP="00562F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562F19">
              <w:rPr>
                <w:rFonts w:ascii="Times New Roman" w:eastAsia="Times New Roman" w:hAnsi="Times New Roman" w:cs="Times New Roman"/>
                <w:color w:val="000000"/>
              </w:rPr>
              <w:t xml:space="preserve">• 1 переходная насадка шприца (типа тупой иглы) для соединения шприца с </w:t>
            </w:r>
            <w:proofErr w:type="spellStart"/>
            <w:r w:rsidRPr="00562F19">
              <w:rPr>
                <w:rFonts w:ascii="Times New Roman" w:eastAsia="Times New Roman" w:hAnsi="Times New Roman" w:cs="Times New Roman"/>
                <w:color w:val="000000"/>
              </w:rPr>
              <w:t>интродьюсером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4587" w:rsidRPr="00F94587" w:rsidRDefault="00562F19" w:rsidP="00F945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шт</w:t>
            </w:r>
            <w:proofErr w:type="spellEnd"/>
            <w:proofErr w:type="gram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4587" w:rsidRPr="00562F19" w:rsidRDefault="00562F19" w:rsidP="00F94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150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4587" w:rsidRPr="00562F19" w:rsidRDefault="00562F19" w:rsidP="00F94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38 410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4587" w:rsidRPr="00562F19" w:rsidRDefault="00562F19" w:rsidP="00F94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5 761 500</w:t>
            </w:r>
          </w:p>
        </w:tc>
      </w:tr>
      <w:tr w:rsidR="00562F19" w:rsidRPr="00F94587" w:rsidTr="00F94587">
        <w:trPr>
          <w:trHeight w:val="600"/>
        </w:trPr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2F19" w:rsidRPr="00F94587" w:rsidRDefault="00562F19" w:rsidP="00562F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gramStart"/>
            <w:r w:rsidRPr="00562F19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Периферические</w:t>
            </w:r>
            <w:proofErr w:type="gramEnd"/>
            <w:r w:rsidRPr="00562F19">
              <w:rPr>
                <w:rFonts w:ascii="Times New Roman" w:eastAsia="Times New Roman" w:hAnsi="Times New Roman" w:cs="Times New Roman"/>
                <w:color w:val="000000"/>
              </w:rPr>
              <w:t xml:space="preserve"> вводимый центральный венозный катетер        1Fr - 28G  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2F19" w:rsidRPr="00562F19" w:rsidRDefault="00562F19" w:rsidP="00562F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562F19">
              <w:rPr>
                <w:rFonts w:ascii="Times New Roman" w:eastAsia="Times New Roman" w:hAnsi="Times New Roman" w:cs="Times New Roman"/>
                <w:color w:val="000000"/>
              </w:rPr>
              <w:t xml:space="preserve">Центральный венозный периферические вводимый катетер, </w:t>
            </w:r>
            <w:proofErr w:type="spellStart"/>
            <w:r w:rsidRPr="00562F19">
              <w:rPr>
                <w:rFonts w:ascii="Times New Roman" w:eastAsia="Times New Roman" w:hAnsi="Times New Roman" w:cs="Times New Roman"/>
                <w:color w:val="000000"/>
              </w:rPr>
              <w:t>рентгеноконтрастный</w:t>
            </w:r>
            <w:proofErr w:type="spellEnd"/>
            <w:r w:rsidRPr="00562F19">
              <w:rPr>
                <w:rFonts w:ascii="Times New Roman" w:eastAsia="Times New Roman" w:hAnsi="Times New Roman" w:cs="Times New Roman"/>
                <w:color w:val="000000"/>
              </w:rPr>
              <w:t xml:space="preserve"> 1Fr 28G   (0,17 мм./0,3 мм.)</w:t>
            </w:r>
          </w:p>
          <w:p w:rsidR="00562F19" w:rsidRPr="00562F19" w:rsidRDefault="00562F19" w:rsidP="00562F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562F19">
              <w:rPr>
                <w:rFonts w:ascii="Times New Roman" w:eastAsia="Times New Roman" w:hAnsi="Times New Roman" w:cs="Times New Roman"/>
                <w:color w:val="000000"/>
              </w:rPr>
              <w:t xml:space="preserve">.  </w:t>
            </w:r>
            <w:proofErr w:type="gramStart"/>
            <w:r w:rsidRPr="00562F19">
              <w:rPr>
                <w:rFonts w:ascii="Times New Roman" w:eastAsia="Times New Roman" w:hAnsi="Times New Roman" w:cs="Times New Roman"/>
                <w:color w:val="000000"/>
              </w:rPr>
              <w:t>Предназначен</w:t>
            </w:r>
            <w:proofErr w:type="gramEnd"/>
            <w:r w:rsidRPr="00562F19">
              <w:rPr>
                <w:rFonts w:ascii="Times New Roman" w:eastAsia="Times New Roman" w:hAnsi="Times New Roman" w:cs="Times New Roman"/>
                <w:color w:val="000000"/>
              </w:rPr>
              <w:t xml:space="preserve"> для длительной введения (около 30 </w:t>
            </w:r>
            <w:proofErr w:type="spellStart"/>
            <w:r w:rsidRPr="00562F19">
              <w:rPr>
                <w:rFonts w:ascii="Times New Roman" w:eastAsia="Times New Roman" w:hAnsi="Times New Roman" w:cs="Times New Roman"/>
                <w:color w:val="000000"/>
              </w:rPr>
              <w:t>сут</w:t>
            </w:r>
            <w:proofErr w:type="spellEnd"/>
            <w:r w:rsidRPr="00562F19">
              <w:rPr>
                <w:rFonts w:ascii="Times New Roman" w:eastAsia="Times New Roman" w:hAnsi="Times New Roman" w:cs="Times New Roman"/>
                <w:color w:val="000000"/>
              </w:rPr>
              <w:t>.) лекарственных препаратов и парентерального питания недоношенным (от 500 гр.) и маловесным детям.</w:t>
            </w:r>
          </w:p>
          <w:p w:rsidR="00562F19" w:rsidRPr="00562F19" w:rsidRDefault="00562F19" w:rsidP="00562F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562F19">
              <w:rPr>
                <w:rFonts w:ascii="Times New Roman" w:eastAsia="Times New Roman" w:hAnsi="Times New Roman" w:cs="Times New Roman"/>
                <w:color w:val="000000"/>
              </w:rPr>
              <w:t xml:space="preserve"> В состав набора входят:</w:t>
            </w:r>
          </w:p>
          <w:p w:rsidR="00562F19" w:rsidRPr="00562F19" w:rsidRDefault="00562F19" w:rsidP="00562F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562F19">
              <w:rPr>
                <w:rFonts w:ascii="Times New Roman" w:eastAsia="Times New Roman" w:hAnsi="Times New Roman" w:cs="Times New Roman"/>
                <w:color w:val="000000"/>
              </w:rPr>
              <w:t xml:space="preserve">- катетер, материал полиуретан, </w:t>
            </w:r>
            <w:proofErr w:type="spellStart"/>
            <w:r w:rsidRPr="00562F19">
              <w:rPr>
                <w:rFonts w:ascii="Times New Roman" w:eastAsia="Times New Roman" w:hAnsi="Times New Roman" w:cs="Times New Roman"/>
                <w:color w:val="000000"/>
              </w:rPr>
              <w:t>рентгеноконтрастный</w:t>
            </w:r>
            <w:proofErr w:type="spellEnd"/>
            <w:r w:rsidRPr="00562F19">
              <w:rPr>
                <w:rFonts w:ascii="Times New Roman" w:eastAsia="Times New Roman" w:hAnsi="Times New Roman" w:cs="Times New Roman"/>
                <w:color w:val="000000"/>
              </w:rPr>
              <w:t xml:space="preserve">, длина 20 см., маркирован каждый см., удлинительная трубка 8 см, крылышки для фиксации. </w:t>
            </w:r>
          </w:p>
          <w:p w:rsidR="00562F19" w:rsidRPr="00562F19" w:rsidRDefault="00562F19" w:rsidP="00562F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562F19">
              <w:rPr>
                <w:rFonts w:ascii="Times New Roman" w:eastAsia="Times New Roman" w:hAnsi="Times New Roman" w:cs="Times New Roman"/>
                <w:color w:val="000000"/>
              </w:rPr>
              <w:t xml:space="preserve">- </w:t>
            </w:r>
            <w:proofErr w:type="spellStart"/>
            <w:r w:rsidRPr="00562F19">
              <w:rPr>
                <w:rFonts w:ascii="Times New Roman" w:eastAsia="Times New Roman" w:hAnsi="Times New Roman" w:cs="Times New Roman"/>
                <w:color w:val="000000"/>
              </w:rPr>
              <w:t>игла-интродьюсер</w:t>
            </w:r>
            <w:proofErr w:type="spellEnd"/>
            <w:r w:rsidRPr="00562F19">
              <w:rPr>
                <w:rFonts w:ascii="Times New Roman" w:eastAsia="Times New Roman" w:hAnsi="Times New Roman" w:cs="Times New Roman"/>
                <w:color w:val="000000"/>
              </w:rPr>
              <w:t xml:space="preserve"> в виде расщепляемой канюли с крылышками*,  длина 18 мм, диаметр 0,7 мм</w:t>
            </w:r>
            <w:proofErr w:type="gramStart"/>
            <w:r w:rsidRPr="00562F19">
              <w:rPr>
                <w:rFonts w:ascii="Times New Roman" w:eastAsia="Times New Roman" w:hAnsi="Times New Roman" w:cs="Times New Roman"/>
                <w:color w:val="000000"/>
              </w:rPr>
              <w:t>.</w:t>
            </w:r>
            <w:proofErr w:type="gramEnd"/>
            <w:r w:rsidRPr="00562F19">
              <w:rPr>
                <w:rFonts w:ascii="Times New Roman" w:eastAsia="Times New Roman" w:hAnsi="Times New Roman" w:cs="Times New Roman"/>
                <w:color w:val="000000"/>
              </w:rPr>
              <w:t xml:space="preserve"> (</w:t>
            </w:r>
            <w:proofErr w:type="spellStart"/>
            <w:proofErr w:type="gramStart"/>
            <w:r w:rsidRPr="00562F19">
              <w:rPr>
                <w:rFonts w:ascii="Times New Roman" w:eastAsia="Times New Roman" w:hAnsi="Times New Roman" w:cs="Times New Roman"/>
                <w:color w:val="000000"/>
              </w:rPr>
              <w:t>и</w:t>
            </w:r>
            <w:proofErr w:type="gramEnd"/>
            <w:r w:rsidRPr="00562F19">
              <w:rPr>
                <w:rFonts w:ascii="Times New Roman" w:eastAsia="Times New Roman" w:hAnsi="Times New Roman" w:cs="Times New Roman"/>
                <w:color w:val="000000"/>
              </w:rPr>
              <w:t>гла-интродьюсер</w:t>
            </w:r>
            <w:proofErr w:type="spellEnd"/>
            <w:r w:rsidRPr="00562F19">
              <w:rPr>
                <w:rFonts w:ascii="Times New Roman" w:eastAsia="Times New Roman" w:hAnsi="Times New Roman" w:cs="Times New Roman"/>
                <w:color w:val="000000"/>
              </w:rPr>
              <w:t xml:space="preserve"> с данными параметрами  предназначена для введения катетера 1 FR, 28G, входит в данный набор и исключительно подходит для малого диаметра сосудов маловесных детей, после введения через иглу катетера,  игла выводится из вены, расщепляется нажатием на крылышки и легко снимается с катетера,  без дополнительных манипуляций со стороны персонала, при этом удается избежать повреждения катетера и сосуда.)</w:t>
            </w:r>
          </w:p>
          <w:p w:rsidR="00562F19" w:rsidRPr="00F94587" w:rsidRDefault="00562F19" w:rsidP="00562F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562F19">
              <w:rPr>
                <w:rFonts w:ascii="Times New Roman" w:eastAsia="Times New Roman" w:hAnsi="Times New Roman" w:cs="Times New Roman"/>
                <w:color w:val="000000"/>
              </w:rPr>
              <w:t xml:space="preserve">Объем заполнения катетера 0,07 мл, обеспечивает поток 1,0 мл </w:t>
            </w:r>
            <w:proofErr w:type="gramStart"/>
            <w:r w:rsidRPr="00562F19">
              <w:rPr>
                <w:rFonts w:ascii="Times New Roman" w:eastAsia="Times New Roman" w:hAnsi="Times New Roman" w:cs="Times New Roman"/>
                <w:color w:val="000000"/>
              </w:rPr>
              <w:t>в</w:t>
            </w:r>
            <w:proofErr w:type="gramEnd"/>
            <w:r w:rsidRPr="00562F19">
              <w:rPr>
                <w:rFonts w:ascii="Times New Roman" w:eastAsia="Times New Roman" w:hAnsi="Times New Roman" w:cs="Times New Roman"/>
                <w:color w:val="000000"/>
              </w:rPr>
              <w:t xml:space="preserve"> мин.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2F19" w:rsidRPr="00562F19" w:rsidRDefault="00562F19" w:rsidP="00F945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kk-KZ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2F19" w:rsidRPr="00562F19" w:rsidRDefault="00562F19" w:rsidP="00F94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kk-KZ"/>
              </w:rPr>
              <w:t>150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2F19" w:rsidRPr="00562F19" w:rsidRDefault="00562F19" w:rsidP="002C08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38 410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2F19" w:rsidRPr="00562F19" w:rsidRDefault="00562F19" w:rsidP="002C08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5 761 500</w:t>
            </w:r>
          </w:p>
        </w:tc>
      </w:tr>
    </w:tbl>
    <w:p w:rsidR="00F94587" w:rsidRDefault="00F94587">
      <w:pPr>
        <w:rPr>
          <w:rFonts w:ascii="Times New Roman" w:hAnsi="Times New Roman" w:cs="Times New Roman"/>
          <w:sz w:val="24"/>
          <w:szCs w:val="24"/>
        </w:rPr>
      </w:pPr>
    </w:p>
    <w:p w:rsidR="00BA2D10" w:rsidRPr="0058397A" w:rsidRDefault="005A626B">
      <w:pPr>
        <w:rPr>
          <w:rFonts w:ascii="Times New Roman" w:hAnsi="Times New Roman" w:cs="Times New Roman"/>
          <w:sz w:val="24"/>
          <w:szCs w:val="24"/>
        </w:rPr>
      </w:pPr>
      <w:r w:rsidRPr="00D33C58">
        <w:rPr>
          <w:rFonts w:ascii="Times New Roman" w:hAnsi="Times New Roman" w:cs="Times New Roman"/>
          <w:sz w:val="24"/>
          <w:szCs w:val="24"/>
        </w:rPr>
        <w:t xml:space="preserve">Условия поставки: </w:t>
      </w:r>
      <w:proofErr w:type="gramStart"/>
      <w:r w:rsidRPr="00D33C58">
        <w:rPr>
          <w:rFonts w:ascii="Times New Roman" w:hAnsi="Times New Roman" w:cs="Times New Roman"/>
          <w:sz w:val="24"/>
          <w:szCs w:val="24"/>
        </w:rPr>
        <w:t>г</w:t>
      </w:r>
      <w:proofErr w:type="gramEnd"/>
      <w:r w:rsidRPr="00D33C58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D33C58">
        <w:rPr>
          <w:rFonts w:ascii="Times New Roman" w:hAnsi="Times New Roman" w:cs="Times New Roman"/>
          <w:sz w:val="24"/>
          <w:szCs w:val="24"/>
        </w:rPr>
        <w:t>Алматы</w:t>
      </w:r>
      <w:proofErr w:type="spellEnd"/>
      <w:r w:rsidRPr="00D33C58">
        <w:rPr>
          <w:rFonts w:ascii="Times New Roman" w:hAnsi="Times New Roman" w:cs="Times New Roman"/>
          <w:sz w:val="24"/>
          <w:szCs w:val="24"/>
        </w:rPr>
        <w:t xml:space="preserve">, ул. </w:t>
      </w:r>
      <w:proofErr w:type="spellStart"/>
      <w:r w:rsidR="002A5900" w:rsidRPr="00D33C58">
        <w:rPr>
          <w:rFonts w:ascii="Times New Roman" w:hAnsi="Times New Roman" w:cs="Times New Roman"/>
          <w:sz w:val="24"/>
          <w:szCs w:val="24"/>
        </w:rPr>
        <w:t>Жубанова</w:t>
      </w:r>
      <w:proofErr w:type="spellEnd"/>
      <w:r w:rsidR="002A5900" w:rsidRPr="00D33C58">
        <w:rPr>
          <w:rFonts w:ascii="Times New Roman" w:hAnsi="Times New Roman" w:cs="Times New Roman"/>
          <w:sz w:val="24"/>
          <w:szCs w:val="24"/>
        </w:rPr>
        <w:t xml:space="preserve"> 11</w:t>
      </w:r>
      <w:r w:rsidRPr="00D33C58">
        <w:rPr>
          <w:rFonts w:ascii="Times New Roman" w:hAnsi="Times New Roman" w:cs="Times New Roman"/>
          <w:sz w:val="24"/>
          <w:szCs w:val="24"/>
        </w:rPr>
        <w:t xml:space="preserve">, оплата после поставки товара, способ поставки DDP. Срок поставки: до декабря 2018 года по заявке Заказчика. Место представления (приема) документов и окончательный срок подачи тендерной документаций: </w:t>
      </w:r>
      <w:proofErr w:type="gramStart"/>
      <w:r w:rsidRPr="00D33C58">
        <w:rPr>
          <w:rFonts w:ascii="Times New Roman" w:hAnsi="Times New Roman" w:cs="Times New Roman"/>
          <w:sz w:val="24"/>
          <w:szCs w:val="24"/>
        </w:rPr>
        <w:t>г</w:t>
      </w:r>
      <w:proofErr w:type="gramEnd"/>
      <w:r w:rsidRPr="00D33C58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D33C58">
        <w:rPr>
          <w:rFonts w:ascii="Times New Roman" w:hAnsi="Times New Roman" w:cs="Times New Roman"/>
          <w:sz w:val="24"/>
          <w:szCs w:val="24"/>
        </w:rPr>
        <w:t>Алматы</w:t>
      </w:r>
      <w:proofErr w:type="spellEnd"/>
      <w:r w:rsidRPr="00D33C58">
        <w:rPr>
          <w:rFonts w:ascii="Times New Roman" w:hAnsi="Times New Roman" w:cs="Times New Roman"/>
          <w:sz w:val="24"/>
          <w:szCs w:val="24"/>
        </w:rPr>
        <w:t xml:space="preserve">, ул. </w:t>
      </w:r>
      <w:proofErr w:type="spellStart"/>
      <w:r w:rsidR="002A5900" w:rsidRPr="00D33C58">
        <w:rPr>
          <w:rFonts w:ascii="Times New Roman" w:hAnsi="Times New Roman" w:cs="Times New Roman"/>
          <w:sz w:val="24"/>
          <w:szCs w:val="24"/>
        </w:rPr>
        <w:t>Жубанова</w:t>
      </w:r>
      <w:proofErr w:type="spellEnd"/>
      <w:r w:rsidR="002A5900" w:rsidRPr="00D33C58">
        <w:rPr>
          <w:rFonts w:ascii="Times New Roman" w:hAnsi="Times New Roman" w:cs="Times New Roman"/>
          <w:sz w:val="24"/>
          <w:szCs w:val="24"/>
        </w:rPr>
        <w:t xml:space="preserve"> 11</w:t>
      </w:r>
      <w:r w:rsidRPr="00D33C58">
        <w:rPr>
          <w:rFonts w:ascii="Times New Roman" w:hAnsi="Times New Roman" w:cs="Times New Roman"/>
          <w:sz w:val="24"/>
          <w:szCs w:val="24"/>
        </w:rPr>
        <w:t xml:space="preserve">, Администрация, </w:t>
      </w:r>
      <w:r w:rsidR="002A5900" w:rsidRPr="00D33C58">
        <w:rPr>
          <w:rFonts w:ascii="Times New Roman" w:hAnsi="Times New Roman" w:cs="Times New Roman"/>
          <w:sz w:val="24"/>
          <w:szCs w:val="24"/>
        </w:rPr>
        <w:t>1</w:t>
      </w:r>
      <w:r w:rsidRPr="00D33C58">
        <w:rPr>
          <w:rFonts w:ascii="Times New Roman" w:hAnsi="Times New Roman" w:cs="Times New Roman"/>
          <w:sz w:val="24"/>
          <w:szCs w:val="24"/>
        </w:rPr>
        <w:t xml:space="preserve"> этаж (отдел </w:t>
      </w:r>
      <w:r w:rsidRPr="00D33C58">
        <w:rPr>
          <w:rFonts w:ascii="Times New Roman" w:hAnsi="Times New Roman" w:cs="Times New Roman"/>
          <w:sz w:val="24"/>
          <w:szCs w:val="24"/>
        </w:rPr>
        <w:lastRenderedPageBreak/>
        <w:t xml:space="preserve">государственных закупок) </w:t>
      </w:r>
      <w:r w:rsidR="00562F19">
        <w:rPr>
          <w:rFonts w:ascii="Times New Roman" w:hAnsi="Times New Roman" w:cs="Times New Roman"/>
          <w:sz w:val="24"/>
          <w:szCs w:val="24"/>
          <w:lang w:val="kk-KZ"/>
        </w:rPr>
        <w:t xml:space="preserve"> с 20</w:t>
      </w:r>
      <w:r w:rsidRPr="00D33C58">
        <w:rPr>
          <w:rFonts w:ascii="Times New Roman" w:hAnsi="Times New Roman" w:cs="Times New Roman"/>
          <w:sz w:val="24"/>
          <w:szCs w:val="24"/>
        </w:rPr>
        <w:t>.0</w:t>
      </w:r>
      <w:r w:rsidR="00562F19">
        <w:rPr>
          <w:rFonts w:ascii="Times New Roman" w:hAnsi="Times New Roman" w:cs="Times New Roman"/>
          <w:sz w:val="24"/>
          <w:szCs w:val="24"/>
          <w:lang w:val="kk-KZ"/>
        </w:rPr>
        <w:t>3</w:t>
      </w:r>
      <w:r w:rsidRPr="00D33C58">
        <w:rPr>
          <w:rFonts w:ascii="Times New Roman" w:hAnsi="Times New Roman" w:cs="Times New Roman"/>
          <w:sz w:val="24"/>
          <w:szCs w:val="24"/>
        </w:rPr>
        <w:t xml:space="preserve">.2018 г. с </w:t>
      </w:r>
      <w:r w:rsidR="002F2E88" w:rsidRPr="00D33C58">
        <w:rPr>
          <w:rFonts w:ascii="Times New Roman" w:hAnsi="Times New Roman" w:cs="Times New Roman"/>
          <w:sz w:val="24"/>
          <w:szCs w:val="24"/>
        </w:rPr>
        <w:t>09</w:t>
      </w:r>
      <w:r w:rsidRPr="00D33C58">
        <w:rPr>
          <w:rFonts w:ascii="Times New Roman" w:hAnsi="Times New Roman" w:cs="Times New Roman"/>
          <w:sz w:val="24"/>
          <w:szCs w:val="24"/>
        </w:rPr>
        <w:t xml:space="preserve">.00 часов по </w:t>
      </w:r>
      <w:r w:rsidR="00562F19">
        <w:rPr>
          <w:rFonts w:ascii="Times New Roman" w:hAnsi="Times New Roman" w:cs="Times New Roman"/>
          <w:sz w:val="24"/>
          <w:szCs w:val="24"/>
          <w:lang w:val="kk-KZ"/>
        </w:rPr>
        <w:t>09</w:t>
      </w:r>
      <w:r w:rsidR="006B28B0" w:rsidRPr="00D33C58">
        <w:rPr>
          <w:rFonts w:ascii="Times New Roman" w:hAnsi="Times New Roman" w:cs="Times New Roman"/>
          <w:sz w:val="24"/>
          <w:szCs w:val="24"/>
        </w:rPr>
        <w:t>.0</w:t>
      </w:r>
      <w:r w:rsidR="00562F19">
        <w:rPr>
          <w:rFonts w:ascii="Times New Roman" w:hAnsi="Times New Roman" w:cs="Times New Roman"/>
          <w:sz w:val="24"/>
          <w:szCs w:val="24"/>
          <w:lang w:val="kk-KZ"/>
        </w:rPr>
        <w:t>4</w:t>
      </w:r>
      <w:r w:rsidRPr="00D33C58">
        <w:rPr>
          <w:rFonts w:ascii="Times New Roman" w:hAnsi="Times New Roman" w:cs="Times New Roman"/>
          <w:sz w:val="24"/>
          <w:szCs w:val="24"/>
        </w:rPr>
        <w:t xml:space="preserve">.2018 г. до 10.00 часов. Дата, время и место вскрытия конвертов с тендерной документаций г. </w:t>
      </w:r>
      <w:proofErr w:type="spellStart"/>
      <w:r w:rsidRPr="00D33C58">
        <w:rPr>
          <w:rFonts w:ascii="Times New Roman" w:hAnsi="Times New Roman" w:cs="Times New Roman"/>
          <w:sz w:val="24"/>
          <w:szCs w:val="24"/>
        </w:rPr>
        <w:t>Алматы</w:t>
      </w:r>
      <w:proofErr w:type="spellEnd"/>
      <w:r w:rsidRPr="00D33C58">
        <w:rPr>
          <w:rFonts w:ascii="Times New Roman" w:hAnsi="Times New Roman" w:cs="Times New Roman"/>
          <w:sz w:val="24"/>
          <w:szCs w:val="24"/>
        </w:rPr>
        <w:t xml:space="preserve">, ул. </w:t>
      </w:r>
      <w:proofErr w:type="spellStart"/>
      <w:r w:rsidR="00A12E32" w:rsidRPr="00D33C58">
        <w:rPr>
          <w:rFonts w:ascii="Times New Roman" w:hAnsi="Times New Roman" w:cs="Times New Roman"/>
          <w:sz w:val="24"/>
          <w:szCs w:val="24"/>
        </w:rPr>
        <w:t>Жубанова</w:t>
      </w:r>
      <w:proofErr w:type="spellEnd"/>
      <w:r w:rsidR="00A12E32" w:rsidRPr="00D33C58">
        <w:rPr>
          <w:rFonts w:ascii="Times New Roman" w:hAnsi="Times New Roman" w:cs="Times New Roman"/>
          <w:sz w:val="24"/>
          <w:szCs w:val="24"/>
        </w:rPr>
        <w:t xml:space="preserve"> 11</w:t>
      </w:r>
      <w:r w:rsidRPr="00D33C58">
        <w:rPr>
          <w:rFonts w:ascii="Times New Roman" w:hAnsi="Times New Roman" w:cs="Times New Roman"/>
          <w:sz w:val="24"/>
          <w:szCs w:val="24"/>
        </w:rPr>
        <w:t xml:space="preserve"> </w:t>
      </w:r>
      <w:r w:rsidR="00A12E32" w:rsidRPr="00D33C58">
        <w:rPr>
          <w:rFonts w:ascii="Times New Roman" w:hAnsi="Times New Roman" w:cs="Times New Roman"/>
          <w:sz w:val="24"/>
          <w:szCs w:val="24"/>
        </w:rPr>
        <w:t xml:space="preserve">отдел </w:t>
      </w:r>
      <w:proofErr w:type="spellStart"/>
      <w:r w:rsidR="00A12E32" w:rsidRPr="00D33C58">
        <w:rPr>
          <w:rFonts w:ascii="Times New Roman" w:hAnsi="Times New Roman" w:cs="Times New Roman"/>
          <w:sz w:val="24"/>
          <w:szCs w:val="24"/>
        </w:rPr>
        <w:t>гос</w:t>
      </w:r>
      <w:proofErr w:type="gramStart"/>
      <w:r w:rsidR="00A12E32" w:rsidRPr="00D33C58">
        <w:rPr>
          <w:rFonts w:ascii="Times New Roman" w:hAnsi="Times New Roman" w:cs="Times New Roman"/>
          <w:sz w:val="24"/>
          <w:szCs w:val="24"/>
        </w:rPr>
        <w:t>.з</w:t>
      </w:r>
      <w:proofErr w:type="gramEnd"/>
      <w:r w:rsidR="00A12E32" w:rsidRPr="00D33C58">
        <w:rPr>
          <w:rFonts w:ascii="Times New Roman" w:hAnsi="Times New Roman" w:cs="Times New Roman"/>
          <w:sz w:val="24"/>
          <w:szCs w:val="24"/>
        </w:rPr>
        <w:t>акупок</w:t>
      </w:r>
      <w:proofErr w:type="spellEnd"/>
      <w:r w:rsidRPr="00D33C58">
        <w:rPr>
          <w:rFonts w:ascii="Times New Roman" w:hAnsi="Times New Roman" w:cs="Times New Roman"/>
          <w:sz w:val="24"/>
          <w:szCs w:val="24"/>
        </w:rPr>
        <w:t xml:space="preserve"> </w:t>
      </w:r>
      <w:r w:rsidR="00562F19">
        <w:rPr>
          <w:rFonts w:ascii="Times New Roman" w:hAnsi="Times New Roman" w:cs="Times New Roman"/>
          <w:sz w:val="24"/>
          <w:szCs w:val="24"/>
          <w:lang w:val="kk-KZ"/>
        </w:rPr>
        <w:t>09</w:t>
      </w:r>
      <w:r w:rsidR="006B28B0" w:rsidRPr="00D33C58">
        <w:rPr>
          <w:rFonts w:ascii="Times New Roman" w:hAnsi="Times New Roman" w:cs="Times New Roman"/>
          <w:sz w:val="24"/>
          <w:szCs w:val="24"/>
        </w:rPr>
        <w:t>.0</w:t>
      </w:r>
      <w:r w:rsidR="00562F19">
        <w:rPr>
          <w:rFonts w:ascii="Times New Roman" w:hAnsi="Times New Roman" w:cs="Times New Roman"/>
          <w:sz w:val="24"/>
          <w:szCs w:val="24"/>
          <w:lang w:val="kk-KZ"/>
        </w:rPr>
        <w:t>4</w:t>
      </w:r>
      <w:r w:rsidRPr="00D33C58">
        <w:rPr>
          <w:rFonts w:ascii="Times New Roman" w:hAnsi="Times New Roman" w:cs="Times New Roman"/>
          <w:sz w:val="24"/>
          <w:szCs w:val="24"/>
        </w:rPr>
        <w:t>.2017г. время 1</w:t>
      </w:r>
      <w:r w:rsidR="00D15A16">
        <w:rPr>
          <w:rFonts w:ascii="Times New Roman" w:hAnsi="Times New Roman" w:cs="Times New Roman"/>
          <w:sz w:val="24"/>
          <w:szCs w:val="24"/>
        </w:rPr>
        <w:t>0</w:t>
      </w:r>
      <w:r w:rsidRPr="00D33C58">
        <w:rPr>
          <w:rFonts w:ascii="Times New Roman" w:hAnsi="Times New Roman" w:cs="Times New Roman"/>
          <w:sz w:val="24"/>
          <w:szCs w:val="24"/>
        </w:rPr>
        <w:t xml:space="preserve">.00 час Дополнительную информацию можно получить по телефону: +7 (727) </w:t>
      </w:r>
      <w:r w:rsidR="00A12E32" w:rsidRPr="00D33C58">
        <w:rPr>
          <w:rFonts w:ascii="Times New Roman" w:hAnsi="Times New Roman" w:cs="Times New Roman"/>
          <w:sz w:val="24"/>
          <w:szCs w:val="24"/>
        </w:rPr>
        <w:t xml:space="preserve">2301779 </w:t>
      </w:r>
      <w:r w:rsidRPr="00D33C5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8397A" w:rsidRPr="00B27DA0" w:rsidRDefault="00F5434E" w:rsidP="00B27DA0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  </w:t>
      </w:r>
    </w:p>
    <w:p w:rsidR="0058397A" w:rsidRPr="00D33C58" w:rsidRDefault="0058397A">
      <w:pPr>
        <w:rPr>
          <w:rFonts w:ascii="Times New Roman" w:hAnsi="Times New Roman" w:cs="Times New Roman"/>
          <w:sz w:val="24"/>
          <w:szCs w:val="24"/>
        </w:rPr>
      </w:pPr>
    </w:p>
    <w:p w:rsidR="00350847" w:rsidRPr="00984BE2" w:rsidRDefault="00350847" w:rsidP="00984BE2">
      <w:pPr>
        <w:pStyle w:val="HTML"/>
        <w:pBdr>
          <w:top w:val="single" w:sz="6" w:space="0" w:color="CCCCCC"/>
          <w:left w:val="single" w:sz="6" w:space="8" w:color="CCCCCC"/>
          <w:bottom w:val="single" w:sz="6" w:space="20" w:color="CCCCCC"/>
          <w:right w:val="single" w:sz="6" w:space="8" w:color="CCCCCC"/>
        </w:pBdr>
        <w:shd w:val="clear" w:color="auto" w:fill="F5F5F5"/>
        <w:wordWrap w:val="0"/>
        <w:spacing w:after="167"/>
        <w:jc w:val="center"/>
        <w:rPr>
          <w:rFonts w:ascii="Times New Roman" w:hAnsi="Times New Roman" w:cs="Times New Roman"/>
          <w:color w:val="333333"/>
          <w:sz w:val="28"/>
          <w:szCs w:val="28"/>
        </w:rPr>
      </w:pPr>
      <w:r w:rsidRPr="00D33C58">
        <w:rPr>
          <w:rFonts w:ascii="Times New Roman" w:hAnsi="Times New Roman" w:cs="Times New Roman"/>
          <w:b/>
          <w:bCs/>
          <w:color w:val="323232"/>
          <w:sz w:val="24"/>
          <w:szCs w:val="24"/>
        </w:rPr>
        <w:t xml:space="preserve">Тендер өткізу арқылы </w:t>
      </w:r>
      <w:r w:rsidR="000B7012" w:rsidRPr="000B7012">
        <w:rPr>
          <w:rStyle w:val="a8"/>
          <w:rFonts w:ascii="Times New Roman" w:hAnsi="Times New Roman" w:cs="Times New Roman"/>
          <w:b/>
          <w:bCs/>
          <w:i w:val="0"/>
          <w:color w:val="333333"/>
          <w:sz w:val="24"/>
          <w:szCs w:val="24"/>
        </w:rPr>
        <w:t>дә</w:t>
      </w:r>
      <w:proofErr w:type="gramStart"/>
      <w:r w:rsidR="000B7012" w:rsidRPr="000B7012">
        <w:rPr>
          <w:rStyle w:val="a8"/>
          <w:rFonts w:ascii="Times New Roman" w:hAnsi="Times New Roman" w:cs="Times New Roman"/>
          <w:b/>
          <w:bCs/>
          <w:i w:val="0"/>
          <w:color w:val="333333"/>
          <w:sz w:val="24"/>
          <w:szCs w:val="24"/>
        </w:rPr>
        <w:t>р</w:t>
      </w:r>
      <w:proofErr w:type="gramEnd"/>
      <w:r w:rsidR="000B7012" w:rsidRPr="000B7012">
        <w:rPr>
          <w:rStyle w:val="a8"/>
          <w:rFonts w:ascii="Times New Roman" w:hAnsi="Times New Roman" w:cs="Times New Roman"/>
          <w:b/>
          <w:bCs/>
          <w:i w:val="0"/>
          <w:color w:val="333333"/>
          <w:sz w:val="24"/>
          <w:szCs w:val="24"/>
        </w:rPr>
        <w:t xml:space="preserve">ілік </w:t>
      </w:r>
      <w:proofErr w:type="spellStart"/>
      <w:r w:rsidR="000B7012" w:rsidRPr="000B7012">
        <w:rPr>
          <w:rStyle w:val="a8"/>
          <w:rFonts w:ascii="Times New Roman" w:hAnsi="Times New Roman" w:cs="Times New Roman"/>
          <w:b/>
          <w:bCs/>
          <w:i w:val="0"/>
          <w:color w:val="333333"/>
          <w:sz w:val="24"/>
          <w:szCs w:val="24"/>
        </w:rPr>
        <w:t>заттар</w:t>
      </w:r>
      <w:proofErr w:type="spellEnd"/>
      <w:r w:rsidR="000B7012">
        <w:rPr>
          <w:rStyle w:val="a8"/>
          <w:rFonts w:ascii="Times New Roman" w:hAnsi="Times New Roman" w:cs="Times New Roman"/>
          <w:b/>
          <w:bCs/>
          <w:i w:val="0"/>
          <w:color w:val="333333"/>
          <w:sz w:val="24"/>
          <w:szCs w:val="24"/>
        </w:rPr>
        <w:t xml:space="preserve">, </w:t>
      </w:r>
      <w:r w:rsidR="000B7012" w:rsidRPr="00D33C58">
        <w:rPr>
          <w:rFonts w:ascii="Times New Roman" w:hAnsi="Times New Roman" w:cs="Times New Roman"/>
          <w:b/>
          <w:bCs/>
          <w:color w:val="323232"/>
          <w:sz w:val="24"/>
          <w:szCs w:val="24"/>
        </w:rPr>
        <w:t xml:space="preserve">медициналық маңыздағы бұйымдарды </w:t>
      </w:r>
      <w:proofErr w:type="spellStart"/>
      <w:r w:rsidR="000B7012" w:rsidRPr="00D33C58">
        <w:rPr>
          <w:rFonts w:ascii="Times New Roman" w:hAnsi="Times New Roman" w:cs="Times New Roman"/>
          <w:b/>
          <w:bCs/>
          <w:color w:val="323232"/>
          <w:sz w:val="24"/>
          <w:szCs w:val="24"/>
        </w:rPr>
        <w:t>сатып</w:t>
      </w:r>
      <w:proofErr w:type="spellEnd"/>
      <w:r w:rsidR="000B7012" w:rsidRPr="00D33C58">
        <w:rPr>
          <w:rFonts w:ascii="Times New Roman" w:hAnsi="Times New Roman" w:cs="Times New Roman"/>
          <w:b/>
          <w:bCs/>
          <w:color w:val="323232"/>
          <w:sz w:val="24"/>
          <w:szCs w:val="24"/>
        </w:rPr>
        <w:t xml:space="preserve"> </w:t>
      </w:r>
      <w:proofErr w:type="spellStart"/>
      <w:r w:rsidR="000B7012" w:rsidRPr="00D33C58">
        <w:rPr>
          <w:rFonts w:ascii="Times New Roman" w:hAnsi="Times New Roman" w:cs="Times New Roman"/>
          <w:b/>
          <w:bCs/>
          <w:color w:val="323232"/>
          <w:sz w:val="24"/>
          <w:szCs w:val="24"/>
        </w:rPr>
        <w:t>алуды</w:t>
      </w:r>
      <w:proofErr w:type="spellEnd"/>
      <w:r w:rsidR="000B7012" w:rsidRPr="00D33C58">
        <w:rPr>
          <w:rFonts w:ascii="Times New Roman" w:hAnsi="Times New Roman" w:cs="Times New Roman"/>
          <w:b/>
          <w:bCs/>
          <w:color w:val="323232"/>
          <w:sz w:val="24"/>
          <w:szCs w:val="24"/>
        </w:rPr>
        <w:t xml:space="preserve"> жүргізу </w:t>
      </w:r>
      <w:proofErr w:type="spellStart"/>
      <w:r w:rsidR="000B7012" w:rsidRPr="00D33C58">
        <w:rPr>
          <w:rFonts w:ascii="Times New Roman" w:hAnsi="Times New Roman" w:cs="Times New Roman"/>
          <w:b/>
          <w:bCs/>
          <w:color w:val="323232"/>
          <w:sz w:val="24"/>
          <w:szCs w:val="24"/>
        </w:rPr>
        <w:t>туралы</w:t>
      </w:r>
      <w:proofErr w:type="spellEnd"/>
      <w:r w:rsidR="000B7012" w:rsidRPr="00D33C58">
        <w:rPr>
          <w:rFonts w:ascii="Times New Roman" w:hAnsi="Times New Roman" w:cs="Times New Roman"/>
          <w:b/>
          <w:bCs/>
          <w:color w:val="323232"/>
          <w:sz w:val="24"/>
          <w:szCs w:val="24"/>
        </w:rPr>
        <w:t xml:space="preserve"> </w:t>
      </w:r>
      <w:proofErr w:type="spellStart"/>
      <w:r w:rsidR="000B7012" w:rsidRPr="00D33C58">
        <w:rPr>
          <w:rFonts w:ascii="Times New Roman" w:hAnsi="Times New Roman" w:cs="Times New Roman"/>
          <w:b/>
          <w:bCs/>
          <w:color w:val="323232"/>
          <w:sz w:val="24"/>
          <w:szCs w:val="24"/>
        </w:rPr>
        <w:t>хабарландыру</w:t>
      </w:r>
      <w:proofErr w:type="spellEnd"/>
      <w:r w:rsidR="000B7012" w:rsidRPr="00D33C58">
        <w:rPr>
          <w:rFonts w:ascii="Times New Roman" w:hAnsi="Times New Roman" w:cs="Times New Roman"/>
          <w:b/>
          <w:bCs/>
          <w:color w:val="323232"/>
          <w:sz w:val="24"/>
          <w:szCs w:val="24"/>
        </w:rPr>
        <w:t> </w:t>
      </w:r>
    </w:p>
    <w:p w:rsidR="00350847" w:rsidRPr="00D33C58" w:rsidRDefault="00350847" w:rsidP="00350847">
      <w:pPr>
        <w:pStyle w:val="a4"/>
        <w:shd w:val="clear" w:color="auto" w:fill="FFFFFF"/>
        <w:spacing w:before="0" w:beforeAutospacing="0" w:after="167" w:afterAutospacing="0"/>
        <w:rPr>
          <w:color w:val="323232"/>
        </w:rPr>
      </w:pPr>
      <w:proofErr w:type="spellStart"/>
      <w:r w:rsidRPr="00D33C58">
        <w:rPr>
          <w:color w:val="323232"/>
        </w:rPr>
        <w:t>Алматы</w:t>
      </w:r>
      <w:proofErr w:type="spellEnd"/>
      <w:r w:rsidRPr="00D33C58">
        <w:rPr>
          <w:color w:val="323232"/>
        </w:rPr>
        <w:t xml:space="preserve"> қ., </w:t>
      </w:r>
      <w:r w:rsidRPr="00D33C58">
        <w:rPr>
          <w:color w:val="323232"/>
          <w:lang w:val="kk-KZ"/>
        </w:rPr>
        <w:t>Жубанов</w:t>
      </w:r>
      <w:r w:rsidRPr="00D33C58">
        <w:rPr>
          <w:color w:val="323232"/>
        </w:rPr>
        <w:t xml:space="preserve"> көшесі, </w:t>
      </w:r>
      <w:r w:rsidRPr="00D33C58">
        <w:rPr>
          <w:color w:val="323232"/>
          <w:lang w:val="kk-KZ"/>
        </w:rPr>
        <w:t>11</w:t>
      </w:r>
      <w:r w:rsidRPr="00D33C58">
        <w:rPr>
          <w:color w:val="323232"/>
        </w:rPr>
        <w:t xml:space="preserve"> пошталық мекенжайындағы шаруашылық жүргізу құқығындағы «</w:t>
      </w:r>
      <w:r w:rsidRPr="00D33C58">
        <w:rPr>
          <w:color w:val="333333"/>
          <w:shd w:val="clear" w:color="auto" w:fill="F9F9F9"/>
          <w:lang w:val="kk-KZ"/>
        </w:rPr>
        <w:t>Қалалық перинаталдық орталығы</w:t>
      </w:r>
      <w:r w:rsidRPr="00D33C58">
        <w:rPr>
          <w:color w:val="323232"/>
        </w:rPr>
        <w:t xml:space="preserve">» МКК </w:t>
      </w:r>
      <w:proofErr w:type="spellStart"/>
      <w:r w:rsidRPr="00D33C58">
        <w:rPr>
          <w:color w:val="323232"/>
        </w:rPr>
        <w:t>Сізді</w:t>
      </w:r>
      <w:proofErr w:type="spellEnd"/>
      <w:r w:rsidRPr="00D33C58">
        <w:rPr>
          <w:color w:val="323232"/>
        </w:rPr>
        <w:t>, «</w:t>
      </w:r>
      <w:proofErr w:type="spellStart"/>
      <w:r w:rsidRPr="00D33C58">
        <w:rPr>
          <w:color w:val="323232"/>
        </w:rPr>
        <w:t>Кепілді</w:t>
      </w:r>
      <w:proofErr w:type="spellEnd"/>
      <w:r w:rsidRPr="00D33C58">
        <w:rPr>
          <w:color w:val="323232"/>
        </w:rPr>
        <w:t xml:space="preserve"> </w:t>
      </w:r>
      <w:proofErr w:type="spellStart"/>
      <w:r w:rsidRPr="00D33C58">
        <w:rPr>
          <w:color w:val="323232"/>
        </w:rPr>
        <w:t>тегін</w:t>
      </w:r>
      <w:proofErr w:type="spellEnd"/>
      <w:r w:rsidRPr="00D33C58">
        <w:rPr>
          <w:color w:val="323232"/>
        </w:rPr>
        <w:t xml:space="preserve"> медициналық көмек көрсету </w:t>
      </w:r>
      <w:proofErr w:type="spellStart"/>
      <w:r w:rsidRPr="00D33C58">
        <w:rPr>
          <w:color w:val="323232"/>
        </w:rPr>
        <w:t>бойынша</w:t>
      </w:r>
      <w:proofErr w:type="spellEnd"/>
      <w:r w:rsidRPr="00D33C58">
        <w:rPr>
          <w:color w:val="323232"/>
        </w:rPr>
        <w:t xml:space="preserve"> дә</w:t>
      </w:r>
      <w:proofErr w:type="gramStart"/>
      <w:r w:rsidRPr="00D33C58">
        <w:rPr>
          <w:color w:val="323232"/>
        </w:rPr>
        <w:t>р</w:t>
      </w:r>
      <w:proofErr w:type="gramEnd"/>
      <w:r w:rsidRPr="00D33C58">
        <w:rPr>
          <w:color w:val="323232"/>
        </w:rPr>
        <w:t xml:space="preserve">ілік </w:t>
      </w:r>
      <w:proofErr w:type="spellStart"/>
      <w:r w:rsidRPr="00D33C58">
        <w:rPr>
          <w:color w:val="323232"/>
        </w:rPr>
        <w:t>заттарды</w:t>
      </w:r>
      <w:proofErr w:type="spellEnd"/>
      <w:r w:rsidRPr="00D33C58">
        <w:rPr>
          <w:color w:val="323232"/>
        </w:rPr>
        <w:t xml:space="preserve">, профилактикалық (иммундық-биологиялық, диагностикалық, дезинфекциялық) </w:t>
      </w:r>
      <w:proofErr w:type="spellStart"/>
      <w:r w:rsidRPr="00D33C58">
        <w:rPr>
          <w:color w:val="323232"/>
        </w:rPr>
        <w:t>препараттарды</w:t>
      </w:r>
      <w:proofErr w:type="spellEnd"/>
      <w:r w:rsidRPr="00D33C58">
        <w:rPr>
          <w:color w:val="323232"/>
        </w:rPr>
        <w:t xml:space="preserve">, медициналық мақсаттағы бұйымдарды және медициналық </w:t>
      </w:r>
      <w:proofErr w:type="spellStart"/>
      <w:r w:rsidRPr="00D33C58">
        <w:rPr>
          <w:color w:val="323232"/>
        </w:rPr>
        <w:t>техникаларды</w:t>
      </w:r>
      <w:proofErr w:type="spellEnd"/>
      <w:r w:rsidRPr="00D33C58">
        <w:rPr>
          <w:color w:val="323232"/>
        </w:rPr>
        <w:t xml:space="preserve">, </w:t>
      </w:r>
      <w:proofErr w:type="spellStart"/>
      <w:r w:rsidRPr="00D33C58">
        <w:rPr>
          <w:color w:val="323232"/>
        </w:rPr>
        <w:t>фармацевтік</w:t>
      </w:r>
      <w:proofErr w:type="spellEnd"/>
      <w:r w:rsidRPr="00D33C58">
        <w:rPr>
          <w:color w:val="323232"/>
        </w:rPr>
        <w:t xml:space="preserve"> қызметтерді </w:t>
      </w:r>
      <w:proofErr w:type="spellStart"/>
      <w:r w:rsidRPr="00D33C58">
        <w:rPr>
          <w:color w:val="323232"/>
        </w:rPr>
        <w:t>сатып</w:t>
      </w:r>
      <w:proofErr w:type="spellEnd"/>
      <w:r w:rsidRPr="00D33C58">
        <w:rPr>
          <w:color w:val="323232"/>
        </w:rPr>
        <w:t xml:space="preserve"> </w:t>
      </w:r>
      <w:proofErr w:type="spellStart"/>
      <w:r w:rsidRPr="00D33C58">
        <w:rPr>
          <w:color w:val="323232"/>
        </w:rPr>
        <w:t>алуды</w:t>
      </w:r>
      <w:proofErr w:type="spellEnd"/>
      <w:r w:rsidRPr="00D33C58">
        <w:rPr>
          <w:color w:val="323232"/>
        </w:rPr>
        <w:t xml:space="preserve"> ұйымдастыру және өткізу қағидаларын </w:t>
      </w:r>
      <w:proofErr w:type="spellStart"/>
      <w:r w:rsidRPr="00D33C58">
        <w:rPr>
          <w:color w:val="323232"/>
        </w:rPr>
        <w:t>бекіту</w:t>
      </w:r>
      <w:proofErr w:type="spellEnd"/>
      <w:r w:rsidRPr="00D33C58">
        <w:rPr>
          <w:color w:val="323232"/>
        </w:rPr>
        <w:t xml:space="preserve"> </w:t>
      </w:r>
      <w:proofErr w:type="spellStart"/>
      <w:r w:rsidRPr="00D33C58">
        <w:rPr>
          <w:color w:val="323232"/>
        </w:rPr>
        <w:t>туралы</w:t>
      </w:r>
      <w:proofErr w:type="spellEnd"/>
      <w:r w:rsidRPr="00D33C58">
        <w:rPr>
          <w:color w:val="323232"/>
        </w:rPr>
        <w:t>» (бұдан ә</w:t>
      </w:r>
      <w:proofErr w:type="gramStart"/>
      <w:r w:rsidRPr="00D33C58">
        <w:rPr>
          <w:color w:val="323232"/>
        </w:rPr>
        <w:t>р</w:t>
      </w:r>
      <w:proofErr w:type="gramEnd"/>
      <w:r w:rsidRPr="00D33C58">
        <w:rPr>
          <w:color w:val="323232"/>
        </w:rPr>
        <w:t xml:space="preserve">і-Қағида)  Қазақстан </w:t>
      </w:r>
      <w:proofErr w:type="spellStart"/>
      <w:r w:rsidRPr="00D33C58">
        <w:rPr>
          <w:color w:val="323232"/>
        </w:rPr>
        <w:t>Республикасы</w:t>
      </w:r>
      <w:proofErr w:type="spellEnd"/>
      <w:r w:rsidRPr="00D33C58">
        <w:rPr>
          <w:color w:val="323232"/>
        </w:rPr>
        <w:t xml:space="preserve"> Үкіметінің 2009 жылғы 30 қазандағы №1729 Қаулының (08.11. 2017 жылғы өзгерістер және толықтырулармен) 9 </w:t>
      </w:r>
      <w:proofErr w:type="spellStart"/>
      <w:r w:rsidRPr="00D33C58">
        <w:rPr>
          <w:color w:val="323232"/>
        </w:rPr>
        <w:t>тарауына</w:t>
      </w:r>
      <w:proofErr w:type="spellEnd"/>
      <w:r w:rsidRPr="00D33C58">
        <w:rPr>
          <w:color w:val="323232"/>
        </w:rPr>
        <w:t xml:space="preserve"> сәйкес баға ұсынысы сұранысының әдісімен </w:t>
      </w:r>
      <w:proofErr w:type="spellStart"/>
      <w:r w:rsidRPr="00D33C58">
        <w:rPr>
          <w:color w:val="323232"/>
        </w:rPr>
        <w:t>кепілді</w:t>
      </w:r>
      <w:proofErr w:type="spellEnd"/>
      <w:r w:rsidRPr="00D33C58">
        <w:rPr>
          <w:color w:val="323232"/>
        </w:rPr>
        <w:t xml:space="preserve"> </w:t>
      </w:r>
      <w:proofErr w:type="spellStart"/>
      <w:r w:rsidRPr="00D33C58">
        <w:rPr>
          <w:color w:val="323232"/>
        </w:rPr>
        <w:t>тегін</w:t>
      </w:r>
      <w:proofErr w:type="spellEnd"/>
      <w:r w:rsidRPr="00D33C58">
        <w:rPr>
          <w:color w:val="323232"/>
        </w:rPr>
        <w:t xml:space="preserve"> медициналық көмек көрсету мақсатында дә</w:t>
      </w:r>
      <w:proofErr w:type="gramStart"/>
      <w:r w:rsidRPr="00D33C58">
        <w:rPr>
          <w:color w:val="323232"/>
        </w:rPr>
        <w:t>р</w:t>
      </w:r>
      <w:proofErr w:type="gramEnd"/>
      <w:r w:rsidRPr="00D33C58">
        <w:rPr>
          <w:color w:val="323232"/>
        </w:rPr>
        <w:t xml:space="preserve">ілік </w:t>
      </w:r>
      <w:proofErr w:type="spellStart"/>
      <w:r w:rsidRPr="00D33C58">
        <w:rPr>
          <w:color w:val="323232"/>
        </w:rPr>
        <w:t>заттарды</w:t>
      </w:r>
      <w:proofErr w:type="spellEnd"/>
      <w:r w:rsidRPr="00D33C58">
        <w:rPr>
          <w:color w:val="323232"/>
        </w:rPr>
        <w:t xml:space="preserve">, профилактикалық (иммундық-биологиялық, диагностикалық, дезинфекциялық) </w:t>
      </w:r>
      <w:proofErr w:type="spellStart"/>
      <w:r w:rsidRPr="00D33C58">
        <w:rPr>
          <w:color w:val="323232"/>
        </w:rPr>
        <w:t>препараттарды</w:t>
      </w:r>
      <w:proofErr w:type="spellEnd"/>
      <w:r w:rsidRPr="00D33C58">
        <w:rPr>
          <w:color w:val="323232"/>
        </w:rPr>
        <w:t xml:space="preserve">, медициналық мақсаттағы бұйымдарды (бұдан әрі-тауар) </w:t>
      </w:r>
      <w:proofErr w:type="spellStart"/>
      <w:r w:rsidRPr="00D33C58">
        <w:rPr>
          <w:color w:val="323232"/>
        </w:rPr>
        <w:t>сатып</w:t>
      </w:r>
      <w:proofErr w:type="spellEnd"/>
      <w:r w:rsidRPr="00D33C58">
        <w:rPr>
          <w:color w:val="323232"/>
        </w:rPr>
        <w:t xml:space="preserve"> алуға қатысуға шақырамыз.</w:t>
      </w:r>
    </w:p>
    <w:p w:rsidR="00350847" w:rsidRPr="00D33C58" w:rsidRDefault="00350847" w:rsidP="00350847">
      <w:pPr>
        <w:pStyle w:val="a4"/>
        <w:shd w:val="clear" w:color="auto" w:fill="FFFFFF"/>
        <w:spacing w:before="0" w:beforeAutospacing="0" w:after="167" w:afterAutospacing="0"/>
        <w:rPr>
          <w:color w:val="323232"/>
        </w:rPr>
      </w:pPr>
      <w:proofErr w:type="spellStart"/>
      <w:r w:rsidRPr="00D33C58">
        <w:rPr>
          <w:color w:val="323232"/>
        </w:rPr>
        <w:t>Сатып</w:t>
      </w:r>
      <w:proofErr w:type="spellEnd"/>
      <w:r w:rsidRPr="00D33C58">
        <w:rPr>
          <w:color w:val="323232"/>
        </w:rPr>
        <w:t xml:space="preserve"> </w:t>
      </w:r>
      <w:proofErr w:type="spellStart"/>
      <w:r w:rsidRPr="00D33C58">
        <w:rPr>
          <w:color w:val="323232"/>
        </w:rPr>
        <w:t>алынатын</w:t>
      </w:r>
      <w:proofErr w:type="spellEnd"/>
      <w:r w:rsidRPr="00D33C58">
        <w:rPr>
          <w:color w:val="323232"/>
        </w:rPr>
        <w:t xml:space="preserve"> тауарлардың қажетті көлемі, тауарларға </w:t>
      </w:r>
      <w:proofErr w:type="spellStart"/>
      <w:r w:rsidRPr="00D33C58">
        <w:rPr>
          <w:color w:val="323232"/>
        </w:rPr>
        <w:t>тиі</w:t>
      </w:r>
      <w:proofErr w:type="gramStart"/>
      <w:r w:rsidRPr="00D33C58">
        <w:rPr>
          <w:color w:val="323232"/>
        </w:rPr>
        <w:t>ст</w:t>
      </w:r>
      <w:proofErr w:type="gramEnd"/>
      <w:r w:rsidRPr="00D33C58">
        <w:rPr>
          <w:color w:val="323232"/>
        </w:rPr>
        <w:t>і</w:t>
      </w:r>
      <w:proofErr w:type="spellEnd"/>
      <w:r w:rsidRPr="00D33C58">
        <w:rPr>
          <w:color w:val="323232"/>
        </w:rPr>
        <w:t xml:space="preserve"> </w:t>
      </w:r>
      <w:proofErr w:type="spellStart"/>
      <w:r w:rsidRPr="00D33C58">
        <w:rPr>
          <w:color w:val="323232"/>
        </w:rPr>
        <w:t>сипаттама</w:t>
      </w:r>
      <w:proofErr w:type="spellEnd"/>
      <w:r w:rsidRPr="00D33C58">
        <w:rPr>
          <w:color w:val="323232"/>
        </w:rPr>
        <w:t xml:space="preserve">, әр тауарға </w:t>
      </w:r>
      <w:proofErr w:type="spellStart"/>
      <w:r w:rsidRPr="00D33C58">
        <w:rPr>
          <w:color w:val="323232"/>
        </w:rPr>
        <w:t>сатып</w:t>
      </w:r>
      <w:proofErr w:type="spellEnd"/>
      <w:r w:rsidRPr="00D33C58">
        <w:rPr>
          <w:color w:val="323232"/>
        </w:rPr>
        <w:t xml:space="preserve"> </w:t>
      </w:r>
      <w:proofErr w:type="spellStart"/>
      <w:r w:rsidRPr="00D33C58">
        <w:rPr>
          <w:color w:val="323232"/>
        </w:rPr>
        <w:t>алу</w:t>
      </w:r>
      <w:proofErr w:type="spellEnd"/>
      <w:r w:rsidRPr="00D33C58">
        <w:rPr>
          <w:color w:val="323232"/>
        </w:rPr>
        <w:t xml:space="preserve"> үшін бөлінген сома №1 қосымшада көрсетілген.</w:t>
      </w:r>
    </w:p>
    <w:p w:rsidR="00350847" w:rsidRPr="00D33C58" w:rsidRDefault="00350847" w:rsidP="00350847">
      <w:pPr>
        <w:pStyle w:val="a4"/>
        <w:shd w:val="clear" w:color="auto" w:fill="FFFFFF"/>
        <w:spacing w:before="0" w:beforeAutospacing="0" w:after="167" w:afterAutospacing="0"/>
        <w:rPr>
          <w:color w:val="323232"/>
          <w:lang w:val="kk-KZ"/>
        </w:rPr>
      </w:pPr>
      <w:r w:rsidRPr="00D33C58">
        <w:rPr>
          <w:color w:val="323232"/>
        </w:rPr>
        <w:t xml:space="preserve">         </w:t>
      </w:r>
      <w:proofErr w:type="spellStart"/>
      <w:r w:rsidRPr="00D33C58">
        <w:rPr>
          <w:color w:val="323232"/>
        </w:rPr>
        <w:t>Тауарларды</w:t>
      </w:r>
      <w:proofErr w:type="spellEnd"/>
      <w:r w:rsidRPr="00D33C58">
        <w:rPr>
          <w:color w:val="323232"/>
        </w:rPr>
        <w:t xml:space="preserve"> </w:t>
      </w:r>
      <w:proofErr w:type="spellStart"/>
      <w:r w:rsidRPr="00D33C58">
        <w:rPr>
          <w:color w:val="323232"/>
        </w:rPr>
        <w:t>жеткізу</w:t>
      </w:r>
      <w:proofErr w:type="spellEnd"/>
      <w:r w:rsidRPr="00D33C58">
        <w:rPr>
          <w:color w:val="323232"/>
        </w:rPr>
        <w:t xml:space="preserve"> </w:t>
      </w:r>
      <w:proofErr w:type="spellStart"/>
      <w:r w:rsidRPr="00D33C58">
        <w:rPr>
          <w:color w:val="323232"/>
        </w:rPr>
        <w:t>орны</w:t>
      </w:r>
      <w:proofErr w:type="spellEnd"/>
      <w:r w:rsidRPr="00D33C58">
        <w:rPr>
          <w:color w:val="323232"/>
        </w:rPr>
        <w:t xml:space="preserve">: </w:t>
      </w:r>
      <w:proofErr w:type="spellStart"/>
      <w:r w:rsidRPr="00D33C58">
        <w:rPr>
          <w:color w:val="323232"/>
        </w:rPr>
        <w:t>Алматы</w:t>
      </w:r>
      <w:proofErr w:type="spellEnd"/>
      <w:r w:rsidRPr="00D33C58">
        <w:rPr>
          <w:color w:val="323232"/>
        </w:rPr>
        <w:t xml:space="preserve"> қ., </w:t>
      </w:r>
      <w:r w:rsidRPr="00D33C58">
        <w:rPr>
          <w:color w:val="323232"/>
          <w:lang w:val="kk-KZ"/>
        </w:rPr>
        <w:t>Жубанов</w:t>
      </w:r>
      <w:r w:rsidRPr="00D33C58">
        <w:rPr>
          <w:color w:val="323232"/>
        </w:rPr>
        <w:t xml:space="preserve"> көшесі, </w:t>
      </w:r>
      <w:r w:rsidRPr="00D33C58">
        <w:rPr>
          <w:color w:val="323232"/>
          <w:lang w:val="kk-KZ"/>
        </w:rPr>
        <w:t>11</w:t>
      </w:r>
      <w:r w:rsidRPr="00D33C58">
        <w:rPr>
          <w:color w:val="323232"/>
        </w:rPr>
        <w:t>. ШЖҚ «</w:t>
      </w:r>
      <w:r w:rsidRPr="00D33C58">
        <w:rPr>
          <w:color w:val="333333"/>
          <w:shd w:val="clear" w:color="auto" w:fill="F9F9F9"/>
          <w:lang w:val="kk-KZ"/>
        </w:rPr>
        <w:t>Қалалық перинаталдық орталығы</w:t>
      </w:r>
      <w:r w:rsidRPr="00D33C58">
        <w:rPr>
          <w:color w:val="323232"/>
        </w:rPr>
        <w:t>» МКК.  </w:t>
      </w:r>
      <w:r w:rsidRPr="00D33C58">
        <w:rPr>
          <w:color w:val="323232"/>
          <w:lang w:val="kk-KZ"/>
        </w:rPr>
        <w:t xml:space="preserve">  </w:t>
      </w:r>
    </w:p>
    <w:p w:rsidR="00350847" w:rsidRPr="00D33C58" w:rsidRDefault="00350847" w:rsidP="00350847">
      <w:pPr>
        <w:pStyle w:val="a4"/>
        <w:shd w:val="clear" w:color="auto" w:fill="FFFFFF"/>
        <w:spacing w:before="0" w:beforeAutospacing="0" w:after="167" w:afterAutospacing="0"/>
        <w:rPr>
          <w:color w:val="323232"/>
        </w:rPr>
      </w:pPr>
      <w:r w:rsidRPr="00D33C58">
        <w:rPr>
          <w:color w:val="323232"/>
        </w:rPr>
        <w:t xml:space="preserve">         </w:t>
      </w:r>
      <w:proofErr w:type="spellStart"/>
      <w:r w:rsidRPr="00D33C58">
        <w:rPr>
          <w:color w:val="323232"/>
        </w:rPr>
        <w:t>Тауарларды</w:t>
      </w:r>
      <w:proofErr w:type="spellEnd"/>
      <w:r w:rsidRPr="00D33C58">
        <w:rPr>
          <w:color w:val="323232"/>
        </w:rPr>
        <w:t xml:space="preserve"> </w:t>
      </w:r>
      <w:proofErr w:type="spellStart"/>
      <w:r w:rsidRPr="00D33C58">
        <w:rPr>
          <w:color w:val="323232"/>
        </w:rPr>
        <w:t>жеткізу</w:t>
      </w:r>
      <w:proofErr w:type="spellEnd"/>
      <w:r w:rsidRPr="00D33C58">
        <w:rPr>
          <w:color w:val="323232"/>
        </w:rPr>
        <w:t xml:space="preserve"> </w:t>
      </w:r>
      <w:proofErr w:type="spellStart"/>
      <w:r w:rsidRPr="00D33C58">
        <w:rPr>
          <w:color w:val="323232"/>
        </w:rPr>
        <w:t>мерзі</w:t>
      </w:r>
      <w:proofErr w:type="gramStart"/>
      <w:r w:rsidRPr="00D33C58">
        <w:rPr>
          <w:color w:val="323232"/>
        </w:rPr>
        <w:t>м</w:t>
      </w:r>
      <w:proofErr w:type="gramEnd"/>
      <w:r w:rsidRPr="00D33C58">
        <w:rPr>
          <w:color w:val="323232"/>
        </w:rPr>
        <w:t>і</w:t>
      </w:r>
      <w:proofErr w:type="spellEnd"/>
      <w:r w:rsidRPr="00D33C58">
        <w:rPr>
          <w:color w:val="323232"/>
        </w:rPr>
        <w:t xml:space="preserve"> – 2018 </w:t>
      </w:r>
      <w:proofErr w:type="spellStart"/>
      <w:r w:rsidRPr="00D33C58">
        <w:rPr>
          <w:color w:val="323232"/>
        </w:rPr>
        <w:t>жыл</w:t>
      </w:r>
      <w:proofErr w:type="spellEnd"/>
      <w:r w:rsidRPr="00D33C58">
        <w:rPr>
          <w:color w:val="323232"/>
        </w:rPr>
        <w:t xml:space="preserve">, </w:t>
      </w:r>
      <w:proofErr w:type="spellStart"/>
      <w:r w:rsidRPr="00D33C58">
        <w:rPr>
          <w:color w:val="323232"/>
        </w:rPr>
        <w:t>тапсырыс</w:t>
      </w:r>
      <w:proofErr w:type="spellEnd"/>
      <w:r w:rsidRPr="00D33C58">
        <w:rPr>
          <w:color w:val="323232"/>
        </w:rPr>
        <w:t xml:space="preserve"> берушінің өтінімі </w:t>
      </w:r>
      <w:proofErr w:type="spellStart"/>
      <w:r w:rsidRPr="00D33C58">
        <w:rPr>
          <w:color w:val="323232"/>
        </w:rPr>
        <w:t>бойынша</w:t>
      </w:r>
      <w:proofErr w:type="spellEnd"/>
      <w:r w:rsidRPr="00D33C58">
        <w:rPr>
          <w:color w:val="323232"/>
        </w:rPr>
        <w:t>.</w:t>
      </w:r>
    </w:p>
    <w:p w:rsidR="00350847" w:rsidRPr="00D33C58" w:rsidRDefault="00350847" w:rsidP="00350847">
      <w:pPr>
        <w:pStyle w:val="a4"/>
        <w:shd w:val="clear" w:color="auto" w:fill="FFFFFF"/>
        <w:spacing w:before="0" w:beforeAutospacing="0" w:after="167" w:afterAutospacing="0"/>
        <w:rPr>
          <w:color w:val="323232"/>
        </w:rPr>
      </w:pPr>
      <w:r w:rsidRPr="00D33C58">
        <w:rPr>
          <w:color w:val="323232"/>
        </w:rPr>
        <w:t xml:space="preserve">         Баға ұсынысын ұсыну </w:t>
      </w:r>
      <w:proofErr w:type="spellStart"/>
      <w:r w:rsidRPr="00D33C58">
        <w:rPr>
          <w:color w:val="323232"/>
        </w:rPr>
        <w:t>мерзімі</w:t>
      </w:r>
      <w:proofErr w:type="spellEnd"/>
      <w:r w:rsidRPr="00D33C58">
        <w:rPr>
          <w:color w:val="323232"/>
        </w:rPr>
        <w:t>: 2</w:t>
      </w:r>
      <w:r w:rsidR="00562F19">
        <w:rPr>
          <w:color w:val="323232"/>
          <w:lang w:val="kk-KZ"/>
        </w:rPr>
        <w:t>0</w:t>
      </w:r>
      <w:r w:rsidR="00562F19">
        <w:rPr>
          <w:color w:val="323232"/>
        </w:rPr>
        <w:t>.0</w:t>
      </w:r>
      <w:r w:rsidR="00562F19">
        <w:rPr>
          <w:color w:val="323232"/>
          <w:lang w:val="kk-KZ"/>
        </w:rPr>
        <w:t>3</w:t>
      </w:r>
      <w:r w:rsidRPr="00D33C58">
        <w:rPr>
          <w:color w:val="323232"/>
        </w:rPr>
        <w:t xml:space="preserve">.2018ж </w:t>
      </w:r>
      <w:proofErr w:type="gramStart"/>
      <w:r w:rsidRPr="00D33C58">
        <w:rPr>
          <w:color w:val="323232"/>
        </w:rPr>
        <w:t>-д</w:t>
      </w:r>
      <w:proofErr w:type="gramEnd"/>
      <w:r w:rsidRPr="00D33C58">
        <w:rPr>
          <w:color w:val="323232"/>
        </w:rPr>
        <w:t>ан «</w:t>
      </w:r>
      <w:r w:rsidR="003F4F09">
        <w:rPr>
          <w:color w:val="323232"/>
          <w:lang w:val="kk-KZ"/>
        </w:rPr>
        <w:t>09</w:t>
      </w:r>
      <w:r w:rsidRPr="00D33C58">
        <w:rPr>
          <w:color w:val="323232"/>
          <w:lang w:val="kk-KZ"/>
        </w:rPr>
        <w:t xml:space="preserve">» </w:t>
      </w:r>
      <w:r w:rsidR="003F4F09">
        <w:rPr>
          <w:color w:val="323232"/>
          <w:lang w:val="kk-KZ"/>
        </w:rPr>
        <w:t>сәуір</w:t>
      </w:r>
      <w:r w:rsidR="003F4F09">
        <w:rPr>
          <w:color w:val="323232"/>
        </w:rPr>
        <w:t>(г</w:t>
      </w:r>
      <w:r w:rsidR="003F4F09">
        <w:rPr>
          <w:color w:val="323232"/>
          <w:lang w:val="kk-KZ"/>
        </w:rPr>
        <w:t>е</w:t>
      </w:r>
      <w:r w:rsidRPr="00D33C58">
        <w:rPr>
          <w:color w:val="323232"/>
        </w:rPr>
        <w:t xml:space="preserve">) </w:t>
      </w:r>
      <w:proofErr w:type="spellStart"/>
      <w:r w:rsidRPr="00D33C58">
        <w:rPr>
          <w:color w:val="323232"/>
        </w:rPr>
        <w:t>дейін</w:t>
      </w:r>
      <w:proofErr w:type="spellEnd"/>
      <w:r w:rsidRPr="00D33C58">
        <w:rPr>
          <w:color w:val="323232"/>
        </w:rPr>
        <w:t>. 1</w:t>
      </w:r>
      <w:r w:rsidRPr="00D33C58">
        <w:rPr>
          <w:color w:val="323232"/>
          <w:lang w:val="kk-KZ"/>
        </w:rPr>
        <w:t>0</w:t>
      </w:r>
      <w:r w:rsidRPr="00D33C58">
        <w:rPr>
          <w:color w:val="323232"/>
        </w:rPr>
        <w:t xml:space="preserve"> сағ.</w:t>
      </w:r>
    </w:p>
    <w:p w:rsidR="00DA0213" w:rsidRDefault="00350847" w:rsidP="00350847">
      <w:pPr>
        <w:pStyle w:val="a4"/>
        <w:shd w:val="clear" w:color="auto" w:fill="FFFFFF"/>
        <w:spacing w:before="0" w:beforeAutospacing="0" w:after="167" w:afterAutospacing="0"/>
        <w:rPr>
          <w:color w:val="323232"/>
          <w:lang w:val="kk-KZ"/>
        </w:rPr>
      </w:pPr>
      <w:proofErr w:type="gramStart"/>
      <w:r w:rsidRPr="00D33C58">
        <w:rPr>
          <w:rStyle w:val="a7"/>
          <w:color w:val="323232"/>
        </w:rPr>
        <w:t>Ба</w:t>
      </w:r>
      <w:proofErr w:type="gramEnd"/>
      <w:r w:rsidRPr="00D33C58">
        <w:rPr>
          <w:rStyle w:val="a7"/>
          <w:color w:val="323232"/>
        </w:rPr>
        <w:t xml:space="preserve">ға ұсыныстарымен </w:t>
      </w:r>
      <w:proofErr w:type="spellStart"/>
      <w:r w:rsidRPr="00D33C58">
        <w:rPr>
          <w:rStyle w:val="a7"/>
          <w:color w:val="323232"/>
        </w:rPr>
        <w:t>конверттерді</w:t>
      </w:r>
      <w:proofErr w:type="spellEnd"/>
      <w:r w:rsidRPr="00D33C58">
        <w:rPr>
          <w:rStyle w:val="a7"/>
          <w:color w:val="323232"/>
        </w:rPr>
        <w:t xml:space="preserve"> </w:t>
      </w:r>
      <w:proofErr w:type="spellStart"/>
      <w:r w:rsidRPr="00D33C58">
        <w:rPr>
          <w:rStyle w:val="a7"/>
          <w:color w:val="323232"/>
        </w:rPr>
        <w:t>ашу</w:t>
      </w:r>
      <w:proofErr w:type="spellEnd"/>
      <w:r w:rsidRPr="00D33C58">
        <w:rPr>
          <w:rStyle w:val="a7"/>
          <w:color w:val="323232"/>
        </w:rPr>
        <w:t>: </w:t>
      </w:r>
      <w:r w:rsidRPr="00D33C58">
        <w:rPr>
          <w:color w:val="323232"/>
        </w:rPr>
        <w:t xml:space="preserve">2018 ж. </w:t>
      </w:r>
      <w:r w:rsidR="003F4F09" w:rsidRPr="00D33C58">
        <w:rPr>
          <w:color w:val="323232"/>
        </w:rPr>
        <w:t>«</w:t>
      </w:r>
      <w:r w:rsidR="003F4F09">
        <w:rPr>
          <w:color w:val="323232"/>
          <w:lang w:val="kk-KZ"/>
        </w:rPr>
        <w:t>09</w:t>
      </w:r>
      <w:r w:rsidR="003F4F09" w:rsidRPr="00D33C58">
        <w:rPr>
          <w:color w:val="323232"/>
          <w:lang w:val="kk-KZ"/>
        </w:rPr>
        <w:t xml:space="preserve">» </w:t>
      </w:r>
      <w:r w:rsidR="003F4F09">
        <w:rPr>
          <w:color w:val="323232"/>
          <w:lang w:val="kk-KZ"/>
        </w:rPr>
        <w:t>сәуір</w:t>
      </w:r>
      <w:r w:rsidR="003F4F09">
        <w:rPr>
          <w:color w:val="323232"/>
        </w:rPr>
        <w:t>(г</w:t>
      </w:r>
      <w:r w:rsidR="003F4F09">
        <w:rPr>
          <w:color w:val="323232"/>
          <w:lang w:val="kk-KZ"/>
        </w:rPr>
        <w:t>е</w:t>
      </w:r>
      <w:r w:rsidR="003F4F09" w:rsidRPr="00D33C58">
        <w:rPr>
          <w:color w:val="323232"/>
        </w:rPr>
        <w:t xml:space="preserve">) </w:t>
      </w:r>
      <w:r w:rsidRPr="00D33C58">
        <w:rPr>
          <w:color w:val="323232"/>
        </w:rPr>
        <w:t>сағ.</w:t>
      </w:r>
      <w:r w:rsidRPr="00D33C58">
        <w:rPr>
          <w:color w:val="323232"/>
          <w:lang w:val="kk-KZ"/>
        </w:rPr>
        <w:t>1</w:t>
      </w:r>
      <w:r w:rsidR="00D15A16">
        <w:rPr>
          <w:color w:val="323232"/>
          <w:lang w:val="kk-KZ"/>
        </w:rPr>
        <w:t>0</w:t>
      </w:r>
      <w:r w:rsidR="00374868" w:rsidRPr="00D33C58">
        <w:rPr>
          <w:color w:val="323232"/>
          <w:lang w:val="kk-KZ"/>
        </w:rPr>
        <w:t>.00</w:t>
      </w:r>
    </w:p>
    <w:p w:rsidR="00F5434E" w:rsidRDefault="00F5434E" w:rsidP="00350847">
      <w:pPr>
        <w:pStyle w:val="a4"/>
        <w:shd w:val="clear" w:color="auto" w:fill="FFFFFF"/>
        <w:spacing w:before="0" w:beforeAutospacing="0" w:after="167" w:afterAutospacing="0"/>
        <w:rPr>
          <w:color w:val="323232"/>
          <w:lang w:val="kk-KZ"/>
        </w:rPr>
      </w:pPr>
    </w:p>
    <w:p w:rsidR="00301E62" w:rsidRPr="004C750C" w:rsidRDefault="00350847" w:rsidP="004C750C">
      <w:pPr>
        <w:pStyle w:val="a4"/>
        <w:shd w:val="clear" w:color="auto" w:fill="FFFFFF"/>
        <w:spacing w:before="0" w:beforeAutospacing="0" w:after="167" w:afterAutospacing="0"/>
        <w:rPr>
          <w:color w:val="323232"/>
          <w:lang w:val="kk-KZ"/>
        </w:rPr>
      </w:pPr>
      <w:r w:rsidRPr="00D33C58">
        <w:rPr>
          <w:color w:val="323232"/>
          <w:lang w:val="kk-KZ"/>
        </w:rPr>
        <w:t>Шаруашылық жүргізу құқығындағы «</w:t>
      </w:r>
      <w:r w:rsidRPr="00D33C58">
        <w:rPr>
          <w:color w:val="333333"/>
          <w:shd w:val="clear" w:color="auto" w:fill="F9F9F9"/>
          <w:lang w:val="kk-KZ"/>
        </w:rPr>
        <w:t xml:space="preserve">Қалалық перинаталдық орталығы </w:t>
      </w:r>
      <w:r w:rsidRPr="00D33C58">
        <w:rPr>
          <w:color w:val="323232"/>
          <w:lang w:val="kk-KZ"/>
        </w:rPr>
        <w:t>» МКК.</w:t>
      </w:r>
    </w:p>
    <w:p w:rsidR="00301E62" w:rsidRPr="000F5C80" w:rsidRDefault="00301E62" w:rsidP="00301E62">
      <w:pPr>
        <w:rPr>
          <w:rFonts w:ascii="Times New Roman" w:hAnsi="Times New Roman" w:cs="Times New Roman"/>
          <w:sz w:val="24"/>
          <w:szCs w:val="24"/>
        </w:rPr>
      </w:pPr>
      <w:r w:rsidRPr="000F5C80">
        <w:rPr>
          <w:rFonts w:ascii="Times New Roman" w:hAnsi="Times New Roman" w:cs="Times New Roman"/>
          <w:sz w:val="24"/>
          <w:szCs w:val="24"/>
        </w:rPr>
        <w:t>Комиссия в составе:</w:t>
      </w:r>
    </w:p>
    <w:p w:rsidR="00301E62" w:rsidRPr="000F5C80" w:rsidRDefault="00301E62" w:rsidP="00301E62">
      <w:pPr>
        <w:pStyle w:val="a6"/>
        <w:numPr>
          <w:ilvl w:val="0"/>
          <w:numId w:val="1"/>
        </w:numPr>
        <w:ind w:left="0" w:firstLine="0"/>
        <w:rPr>
          <w:rFonts w:ascii="Times New Roman" w:hAnsi="Times New Roman"/>
          <w:sz w:val="24"/>
          <w:szCs w:val="24"/>
        </w:rPr>
      </w:pPr>
      <w:proofErr w:type="spellStart"/>
      <w:r w:rsidRPr="000F5C80">
        <w:rPr>
          <w:rFonts w:ascii="Times New Roman" w:hAnsi="Times New Roman"/>
          <w:sz w:val="24"/>
          <w:szCs w:val="24"/>
        </w:rPr>
        <w:t>Шарипбаева</w:t>
      </w:r>
      <w:proofErr w:type="spellEnd"/>
      <w:r w:rsidRPr="000F5C80">
        <w:rPr>
          <w:rFonts w:ascii="Times New Roman" w:hAnsi="Times New Roman"/>
          <w:sz w:val="24"/>
          <w:szCs w:val="24"/>
        </w:rPr>
        <w:t xml:space="preserve"> М.К.</w:t>
      </w:r>
      <w:proofErr w:type="gramStart"/>
      <w:r w:rsidRPr="000F5C80">
        <w:rPr>
          <w:rFonts w:ascii="Times New Roman" w:hAnsi="Times New Roman"/>
          <w:sz w:val="24"/>
          <w:szCs w:val="24"/>
        </w:rPr>
        <w:t xml:space="preserve">( </w:t>
      </w:r>
      <w:proofErr w:type="gramEnd"/>
      <w:r w:rsidRPr="000F5C80">
        <w:rPr>
          <w:rFonts w:ascii="Times New Roman" w:hAnsi="Times New Roman"/>
          <w:sz w:val="24"/>
          <w:szCs w:val="24"/>
        </w:rPr>
        <w:t>директора) – председатель комиссии________________</w:t>
      </w:r>
    </w:p>
    <w:p w:rsidR="00301E62" w:rsidRPr="000F5C80" w:rsidRDefault="00301E62" w:rsidP="00301E62">
      <w:pPr>
        <w:pStyle w:val="a6"/>
        <w:numPr>
          <w:ilvl w:val="0"/>
          <w:numId w:val="1"/>
        </w:numPr>
        <w:ind w:left="0" w:firstLine="0"/>
        <w:rPr>
          <w:rFonts w:ascii="Times New Roman" w:hAnsi="Times New Roman"/>
          <w:sz w:val="24"/>
          <w:szCs w:val="24"/>
        </w:rPr>
      </w:pPr>
      <w:r w:rsidRPr="000F5C80">
        <w:rPr>
          <w:rFonts w:ascii="Times New Roman" w:hAnsi="Times New Roman"/>
          <w:sz w:val="24"/>
          <w:szCs w:val="24"/>
        </w:rPr>
        <w:t>Ахметова Д.Ш.. - (зам</w:t>
      </w:r>
      <w:proofErr w:type="gramStart"/>
      <w:r w:rsidRPr="000F5C80">
        <w:rPr>
          <w:rFonts w:ascii="Times New Roman" w:hAnsi="Times New Roman"/>
          <w:sz w:val="24"/>
          <w:szCs w:val="24"/>
        </w:rPr>
        <w:t>.д</w:t>
      </w:r>
      <w:proofErr w:type="gramEnd"/>
      <w:r w:rsidRPr="000F5C80">
        <w:rPr>
          <w:rFonts w:ascii="Times New Roman" w:hAnsi="Times New Roman"/>
          <w:sz w:val="24"/>
          <w:szCs w:val="24"/>
        </w:rPr>
        <w:t>иректора по СД) – заместитель председателя.________</w:t>
      </w:r>
    </w:p>
    <w:p w:rsidR="00301E62" w:rsidRPr="000F5C80" w:rsidRDefault="00301E62" w:rsidP="00301E62">
      <w:pPr>
        <w:pStyle w:val="a6"/>
        <w:numPr>
          <w:ilvl w:val="0"/>
          <w:numId w:val="1"/>
        </w:numPr>
        <w:ind w:left="0" w:firstLine="0"/>
        <w:rPr>
          <w:rFonts w:ascii="Times New Roman" w:hAnsi="Times New Roman"/>
          <w:sz w:val="24"/>
          <w:szCs w:val="24"/>
        </w:rPr>
      </w:pPr>
      <w:proofErr w:type="spellStart"/>
      <w:r w:rsidRPr="000F5C80">
        <w:rPr>
          <w:rFonts w:ascii="Times New Roman" w:hAnsi="Times New Roman"/>
          <w:sz w:val="24"/>
          <w:szCs w:val="24"/>
        </w:rPr>
        <w:t>Бейсенбаева</w:t>
      </w:r>
      <w:proofErr w:type="spellEnd"/>
      <w:r w:rsidRPr="000F5C80">
        <w:rPr>
          <w:rFonts w:ascii="Times New Roman" w:hAnsi="Times New Roman"/>
          <w:sz w:val="24"/>
          <w:szCs w:val="24"/>
        </w:rPr>
        <w:t xml:space="preserve"> Т.М.(главный бухгалтер)  – член комиссии________</w:t>
      </w:r>
    </w:p>
    <w:p w:rsidR="00301E62" w:rsidRPr="000F5C80" w:rsidRDefault="00301E62" w:rsidP="00301E62">
      <w:pPr>
        <w:pStyle w:val="a6"/>
        <w:numPr>
          <w:ilvl w:val="0"/>
          <w:numId w:val="1"/>
        </w:numPr>
        <w:ind w:left="0" w:firstLine="0"/>
        <w:rPr>
          <w:rFonts w:ascii="Times New Roman" w:hAnsi="Times New Roman"/>
          <w:sz w:val="24"/>
          <w:szCs w:val="24"/>
        </w:rPr>
      </w:pPr>
      <w:proofErr w:type="spellStart"/>
      <w:r w:rsidRPr="000F5C80">
        <w:rPr>
          <w:rFonts w:ascii="Times New Roman" w:hAnsi="Times New Roman"/>
          <w:sz w:val="24"/>
          <w:szCs w:val="24"/>
        </w:rPr>
        <w:t>Оразаева</w:t>
      </w:r>
      <w:proofErr w:type="spellEnd"/>
      <w:r w:rsidRPr="000F5C80">
        <w:rPr>
          <w:rFonts w:ascii="Times New Roman" w:hAnsi="Times New Roman"/>
          <w:sz w:val="24"/>
          <w:szCs w:val="24"/>
        </w:rPr>
        <w:t xml:space="preserve"> Ж.И (провизор) – член комиссии______________</w:t>
      </w:r>
    </w:p>
    <w:p w:rsidR="00301E62" w:rsidRPr="000F5C80" w:rsidRDefault="00301E62" w:rsidP="00301E62">
      <w:pPr>
        <w:pStyle w:val="a6"/>
        <w:numPr>
          <w:ilvl w:val="0"/>
          <w:numId w:val="1"/>
        </w:numPr>
        <w:ind w:left="0" w:firstLine="0"/>
        <w:rPr>
          <w:rFonts w:ascii="Times New Roman" w:hAnsi="Times New Roman"/>
          <w:sz w:val="24"/>
          <w:szCs w:val="24"/>
        </w:rPr>
      </w:pPr>
      <w:proofErr w:type="spellStart"/>
      <w:r w:rsidRPr="000F5C80">
        <w:rPr>
          <w:rFonts w:ascii="Times New Roman" w:hAnsi="Times New Roman"/>
          <w:sz w:val="24"/>
          <w:szCs w:val="24"/>
        </w:rPr>
        <w:t>Сарбас</w:t>
      </w:r>
      <w:proofErr w:type="spellEnd"/>
      <w:r w:rsidRPr="000F5C80">
        <w:rPr>
          <w:rFonts w:ascii="Times New Roman" w:hAnsi="Times New Roman"/>
          <w:sz w:val="24"/>
          <w:szCs w:val="24"/>
        </w:rPr>
        <w:t xml:space="preserve"> А.А. (заведующий отделением </w:t>
      </w:r>
      <w:proofErr w:type="spellStart"/>
      <w:r w:rsidRPr="000F5C80">
        <w:rPr>
          <w:rFonts w:ascii="Times New Roman" w:hAnsi="Times New Roman"/>
          <w:sz w:val="24"/>
          <w:szCs w:val="24"/>
        </w:rPr>
        <w:t>ОАРиТН</w:t>
      </w:r>
      <w:proofErr w:type="spellEnd"/>
      <w:r w:rsidRPr="000F5C80">
        <w:rPr>
          <w:rFonts w:ascii="Times New Roman" w:hAnsi="Times New Roman"/>
          <w:sz w:val="24"/>
          <w:szCs w:val="24"/>
        </w:rPr>
        <w:t>) – член комиссии____________</w:t>
      </w:r>
    </w:p>
    <w:p w:rsidR="00301E62" w:rsidRPr="000F5C80" w:rsidRDefault="00301E62" w:rsidP="00301E62">
      <w:pPr>
        <w:pStyle w:val="a6"/>
        <w:numPr>
          <w:ilvl w:val="0"/>
          <w:numId w:val="1"/>
        </w:numPr>
        <w:ind w:left="0" w:firstLine="0"/>
        <w:rPr>
          <w:rFonts w:ascii="Times New Roman" w:hAnsi="Times New Roman"/>
          <w:sz w:val="24"/>
          <w:szCs w:val="24"/>
        </w:rPr>
      </w:pPr>
      <w:proofErr w:type="spellStart"/>
      <w:r w:rsidRPr="000F5C80">
        <w:rPr>
          <w:rFonts w:ascii="Times New Roman" w:hAnsi="Times New Roman"/>
          <w:sz w:val="24"/>
          <w:szCs w:val="24"/>
        </w:rPr>
        <w:t>Сабекова</w:t>
      </w:r>
      <w:proofErr w:type="spellEnd"/>
      <w:r w:rsidRPr="000F5C80">
        <w:rPr>
          <w:rFonts w:ascii="Times New Roman" w:hAnsi="Times New Roman"/>
          <w:sz w:val="24"/>
          <w:szCs w:val="24"/>
        </w:rPr>
        <w:t xml:space="preserve"> А.А. (</w:t>
      </w:r>
      <w:proofErr w:type="gramStart"/>
      <w:r w:rsidRPr="000F5C80">
        <w:rPr>
          <w:rFonts w:ascii="Times New Roman" w:hAnsi="Times New Roman"/>
          <w:sz w:val="24"/>
          <w:szCs w:val="24"/>
        </w:rPr>
        <w:t>заведующий лаборатории</w:t>
      </w:r>
      <w:proofErr w:type="gramEnd"/>
      <w:r w:rsidRPr="000F5C80">
        <w:rPr>
          <w:rFonts w:ascii="Times New Roman" w:hAnsi="Times New Roman"/>
          <w:sz w:val="24"/>
          <w:szCs w:val="24"/>
        </w:rPr>
        <w:t>) – член комиссии____________</w:t>
      </w:r>
    </w:p>
    <w:p w:rsidR="00301E62" w:rsidRPr="000F5C80" w:rsidRDefault="00301E62" w:rsidP="00301E62">
      <w:pPr>
        <w:pStyle w:val="a6"/>
        <w:numPr>
          <w:ilvl w:val="0"/>
          <w:numId w:val="1"/>
        </w:numPr>
        <w:ind w:left="0" w:firstLine="0"/>
        <w:rPr>
          <w:rFonts w:ascii="Times New Roman" w:hAnsi="Times New Roman"/>
          <w:sz w:val="24"/>
          <w:szCs w:val="24"/>
        </w:rPr>
      </w:pPr>
      <w:r w:rsidRPr="000F5C80">
        <w:rPr>
          <w:rFonts w:ascii="Times New Roman" w:hAnsi="Times New Roman"/>
          <w:sz w:val="24"/>
          <w:szCs w:val="24"/>
          <w:lang w:val="kk-KZ"/>
        </w:rPr>
        <w:t>Ануарбеков А.А.</w:t>
      </w:r>
      <w:r w:rsidRPr="000F5C80">
        <w:rPr>
          <w:rFonts w:ascii="Times New Roman" w:hAnsi="Times New Roman"/>
          <w:sz w:val="24"/>
          <w:szCs w:val="24"/>
        </w:rPr>
        <w:t xml:space="preserve"> – (юрист) член комиссии____________</w:t>
      </w:r>
    </w:p>
    <w:p w:rsidR="00301E62" w:rsidRPr="000F5C80" w:rsidRDefault="00301E62" w:rsidP="00301E62">
      <w:pPr>
        <w:rPr>
          <w:rFonts w:ascii="Times New Roman" w:hAnsi="Times New Roman" w:cs="Times New Roman"/>
          <w:sz w:val="24"/>
          <w:szCs w:val="24"/>
        </w:rPr>
      </w:pPr>
      <w:r w:rsidRPr="000F5C80">
        <w:rPr>
          <w:rFonts w:ascii="Times New Roman" w:hAnsi="Times New Roman" w:cs="Times New Roman"/>
          <w:sz w:val="24"/>
          <w:szCs w:val="24"/>
        </w:rPr>
        <w:t xml:space="preserve">Секретарь комиссии -  </w:t>
      </w:r>
      <w:proofErr w:type="spellStart"/>
      <w:r w:rsidRPr="000F5C80">
        <w:rPr>
          <w:rFonts w:ascii="Times New Roman" w:hAnsi="Times New Roman" w:cs="Times New Roman"/>
          <w:sz w:val="24"/>
          <w:szCs w:val="24"/>
        </w:rPr>
        <w:t>Сатыбалдиева</w:t>
      </w:r>
      <w:proofErr w:type="spellEnd"/>
      <w:r w:rsidRPr="000F5C80">
        <w:rPr>
          <w:rFonts w:ascii="Times New Roman" w:hAnsi="Times New Roman" w:cs="Times New Roman"/>
          <w:sz w:val="24"/>
          <w:szCs w:val="24"/>
        </w:rPr>
        <w:t xml:space="preserve"> М.А.</w:t>
      </w:r>
    </w:p>
    <w:p w:rsidR="00BA2D10" w:rsidRPr="000F5C80" w:rsidRDefault="00BA2D10">
      <w:pPr>
        <w:rPr>
          <w:rFonts w:ascii="Times New Roman" w:hAnsi="Times New Roman" w:cs="Times New Roman"/>
          <w:sz w:val="24"/>
          <w:szCs w:val="24"/>
        </w:rPr>
      </w:pPr>
    </w:p>
    <w:sectPr w:rsidR="00BA2D10" w:rsidRPr="000F5C80" w:rsidSect="00CD328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MyriadPro_UniKZ_Regular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E42C5F"/>
    <w:multiLevelType w:val="hybridMultilevel"/>
    <w:tmpl w:val="B9CC79C6"/>
    <w:lvl w:ilvl="0" w:tplc="2844465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9FCD6C6">
      <w:numFmt w:val="none"/>
      <w:lvlText w:val=""/>
      <w:lvlJc w:val="left"/>
      <w:pPr>
        <w:tabs>
          <w:tab w:val="num" w:pos="360"/>
        </w:tabs>
      </w:pPr>
    </w:lvl>
    <w:lvl w:ilvl="2" w:tplc="1444FBF8">
      <w:numFmt w:val="none"/>
      <w:lvlText w:val=""/>
      <w:lvlJc w:val="left"/>
      <w:pPr>
        <w:tabs>
          <w:tab w:val="num" w:pos="360"/>
        </w:tabs>
      </w:pPr>
    </w:lvl>
    <w:lvl w:ilvl="3" w:tplc="FCD04FFA">
      <w:numFmt w:val="none"/>
      <w:lvlText w:val=""/>
      <w:lvlJc w:val="left"/>
      <w:pPr>
        <w:tabs>
          <w:tab w:val="num" w:pos="360"/>
        </w:tabs>
      </w:pPr>
    </w:lvl>
    <w:lvl w:ilvl="4" w:tplc="B346F8E6">
      <w:numFmt w:val="none"/>
      <w:lvlText w:val=""/>
      <w:lvlJc w:val="left"/>
      <w:pPr>
        <w:tabs>
          <w:tab w:val="num" w:pos="360"/>
        </w:tabs>
      </w:pPr>
    </w:lvl>
    <w:lvl w:ilvl="5" w:tplc="176CD5A6">
      <w:numFmt w:val="none"/>
      <w:lvlText w:val=""/>
      <w:lvlJc w:val="left"/>
      <w:pPr>
        <w:tabs>
          <w:tab w:val="num" w:pos="360"/>
        </w:tabs>
      </w:pPr>
    </w:lvl>
    <w:lvl w:ilvl="6" w:tplc="CD12A842">
      <w:numFmt w:val="none"/>
      <w:lvlText w:val=""/>
      <w:lvlJc w:val="left"/>
      <w:pPr>
        <w:tabs>
          <w:tab w:val="num" w:pos="360"/>
        </w:tabs>
      </w:pPr>
    </w:lvl>
    <w:lvl w:ilvl="7" w:tplc="64188ADA">
      <w:numFmt w:val="none"/>
      <w:lvlText w:val=""/>
      <w:lvlJc w:val="left"/>
      <w:pPr>
        <w:tabs>
          <w:tab w:val="num" w:pos="360"/>
        </w:tabs>
      </w:pPr>
    </w:lvl>
    <w:lvl w:ilvl="8" w:tplc="3BDA627A">
      <w:numFmt w:val="none"/>
      <w:lvlText w:val=""/>
      <w:lvlJc w:val="left"/>
      <w:pPr>
        <w:tabs>
          <w:tab w:val="num" w:pos="360"/>
        </w:tabs>
      </w:pPr>
    </w:lvl>
  </w:abstractNum>
  <w:abstractNum w:abstractNumId="1">
    <w:nsid w:val="318D3A38"/>
    <w:multiLevelType w:val="hybridMultilevel"/>
    <w:tmpl w:val="51D6FE5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9FCD6C6">
      <w:numFmt w:val="none"/>
      <w:lvlText w:val=""/>
      <w:lvlJc w:val="left"/>
      <w:pPr>
        <w:tabs>
          <w:tab w:val="num" w:pos="360"/>
        </w:tabs>
      </w:pPr>
    </w:lvl>
    <w:lvl w:ilvl="2" w:tplc="1444FBF8">
      <w:numFmt w:val="none"/>
      <w:lvlText w:val=""/>
      <w:lvlJc w:val="left"/>
      <w:pPr>
        <w:tabs>
          <w:tab w:val="num" w:pos="360"/>
        </w:tabs>
      </w:pPr>
    </w:lvl>
    <w:lvl w:ilvl="3" w:tplc="FCD04FFA">
      <w:numFmt w:val="none"/>
      <w:lvlText w:val=""/>
      <w:lvlJc w:val="left"/>
      <w:pPr>
        <w:tabs>
          <w:tab w:val="num" w:pos="360"/>
        </w:tabs>
      </w:pPr>
    </w:lvl>
    <w:lvl w:ilvl="4" w:tplc="B346F8E6">
      <w:numFmt w:val="none"/>
      <w:lvlText w:val=""/>
      <w:lvlJc w:val="left"/>
      <w:pPr>
        <w:tabs>
          <w:tab w:val="num" w:pos="360"/>
        </w:tabs>
      </w:pPr>
    </w:lvl>
    <w:lvl w:ilvl="5" w:tplc="176CD5A6">
      <w:numFmt w:val="none"/>
      <w:lvlText w:val=""/>
      <w:lvlJc w:val="left"/>
      <w:pPr>
        <w:tabs>
          <w:tab w:val="num" w:pos="360"/>
        </w:tabs>
      </w:pPr>
    </w:lvl>
    <w:lvl w:ilvl="6" w:tplc="CD12A842">
      <w:numFmt w:val="none"/>
      <w:lvlText w:val=""/>
      <w:lvlJc w:val="left"/>
      <w:pPr>
        <w:tabs>
          <w:tab w:val="num" w:pos="360"/>
        </w:tabs>
      </w:pPr>
    </w:lvl>
    <w:lvl w:ilvl="7" w:tplc="64188ADA">
      <w:numFmt w:val="none"/>
      <w:lvlText w:val=""/>
      <w:lvlJc w:val="left"/>
      <w:pPr>
        <w:tabs>
          <w:tab w:val="num" w:pos="360"/>
        </w:tabs>
      </w:pPr>
    </w:lvl>
    <w:lvl w:ilvl="8" w:tplc="3BDA627A">
      <w:numFmt w:val="none"/>
      <w:lvlText w:val=""/>
      <w:lvlJc w:val="left"/>
      <w:pPr>
        <w:tabs>
          <w:tab w:val="num" w:pos="360"/>
        </w:tabs>
      </w:pPr>
    </w:lvl>
  </w:abstractNum>
  <w:abstractNum w:abstractNumId="2">
    <w:nsid w:val="69BE7CF2"/>
    <w:multiLevelType w:val="hybridMultilevel"/>
    <w:tmpl w:val="97EA51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5A626B"/>
    <w:rsid w:val="00031CE6"/>
    <w:rsid w:val="000B7012"/>
    <w:rsid w:val="000F5C80"/>
    <w:rsid w:val="00160CC5"/>
    <w:rsid w:val="00167BC6"/>
    <w:rsid w:val="001A660E"/>
    <w:rsid w:val="001B3A27"/>
    <w:rsid w:val="001B5FED"/>
    <w:rsid w:val="001F34EF"/>
    <w:rsid w:val="00293046"/>
    <w:rsid w:val="00296F21"/>
    <w:rsid w:val="002A5900"/>
    <w:rsid w:val="002F2367"/>
    <w:rsid w:val="002F2E88"/>
    <w:rsid w:val="00301E62"/>
    <w:rsid w:val="00303215"/>
    <w:rsid w:val="0032771D"/>
    <w:rsid w:val="003406FC"/>
    <w:rsid w:val="00350847"/>
    <w:rsid w:val="00374868"/>
    <w:rsid w:val="003F4F09"/>
    <w:rsid w:val="004116F6"/>
    <w:rsid w:val="004A2A78"/>
    <w:rsid w:val="004C750C"/>
    <w:rsid w:val="004E4C42"/>
    <w:rsid w:val="00503431"/>
    <w:rsid w:val="00525C37"/>
    <w:rsid w:val="00562F19"/>
    <w:rsid w:val="00576DCB"/>
    <w:rsid w:val="0058397A"/>
    <w:rsid w:val="005A626B"/>
    <w:rsid w:val="00627C3D"/>
    <w:rsid w:val="006B28B0"/>
    <w:rsid w:val="0070449F"/>
    <w:rsid w:val="0075584D"/>
    <w:rsid w:val="00762230"/>
    <w:rsid w:val="007B5A42"/>
    <w:rsid w:val="007C4758"/>
    <w:rsid w:val="0082128B"/>
    <w:rsid w:val="00844973"/>
    <w:rsid w:val="008D06D0"/>
    <w:rsid w:val="008F224F"/>
    <w:rsid w:val="00902408"/>
    <w:rsid w:val="00910003"/>
    <w:rsid w:val="009278CE"/>
    <w:rsid w:val="00966BC1"/>
    <w:rsid w:val="0098416A"/>
    <w:rsid w:val="00984BE2"/>
    <w:rsid w:val="009C1A45"/>
    <w:rsid w:val="009D6D72"/>
    <w:rsid w:val="009F29DA"/>
    <w:rsid w:val="00A005DB"/>
    <w:rsid w:val="00A12E32"/>
    <w:rsid w:val="00A14161"/>
    <w:rsid w:val="00AA4858"/>
    <w:rsid w:val="00AB4B61"/>
    <w:rsid w:val="00B27DA0"/>
    <w:rsid w:val="00BA2D10"/>
    <w:rsid w:val="00C459B3"/>
    <w:rsid w:val="00C85BC1"/>
    <w:rsid w:val="00C9340D"/>
    <w:rsid w:val="00CC3F43"/>
    <w:rsid w:val="00CD3288"/>
    <w:rsid w:val="00CF0FA2"/>
    <w:rsid w:val="00D13126"/>
    <w:rsid w:val="00D15A16"/>
    <w:rsid w:val="00D33C58"/>
    <w:rsid w:val="00D55D5A"/>
    <w:rsid w:val="00D9644B"/>
    <w:rsid w:val="00DA0213"/>
    <w:rsid w:val="00E5588D"/>
    <w:rsid w:val="00E92527"/>
    <w:rsid w:val="00E932FE"/>
    <w:rsid w:val="00E95713"/>
    <w:rsid w:val="00EC4447"/>
    <w:rsid w:val="00ED2CEE"/>
    <w:rsid w:val="00ED56AA"/>
    <w:rsid w:val="00F00B2F"/>
    <w:rsid w:val="00F0203F"/>
    <w:rsid w:val="00F26C39"/>
    <w:rsid w:val="00F5434E"/>
    <w:rsid w:val="00F626FF"/>
    <w:rsid w:val="00F7564F"/>
    <w:rsid w:val="00F94587"/>
    <w:rsid w:val="00F9658D"/>
    <w:rsid w:val="00FB1C4D"/>
    <w:rsid w:val="00FD22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1C4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ED56AA"/>
  </w:style>
  <w:style w:type="character" w:styleId="a3">
    <w:name w:val="Hyperlink"/>
    <w:basedOn w:val="a0"/>
    <w:uiPriority w:val="99"/>
    <w:semiHidden/>
    <w:unhideWhenUsed/>
    <w:rsid w:val="00ED56AA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D131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No Spacing"/>
    <w:uiPriority w:val="1"/>
    <w:qFormat/>
    <w:rsid w:val="00E5588D"/>
    <w:pPr>
      <w:spacing w:after="0" w:line="240" w:lineRule="auto"/>
    </w:pPr>
  </w:style>
  <w:style w:type="paragraph" w:styleId="a6">
    <w:name w:val="List Paragraph"/>
    <w:basedOn w:val="a"/>
    <w:uiPriority w:val="34"/>
    <w:qFormat/>
    <w:rsid w:val="00301E62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customStyle="1" w:styleId="31">
    <w:name w:val="31"/>
    <w:basedOn w:val="a"/>
    <w:rsid w:val="003508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7">
    <w:name w:val="Strong"/>
    <w:basedOn w:val="a0"/>
    <w:uiPriority w:val="22"/>
    <w:qFormat/>
    <w:rsid w:val="00350847"/>
    <w:rPr>
      <w:b/>
      <w:bCs/>
    </w:rPr>
  </w:style>
  <w:style w:type="paragraph" w:styleId="HTML">
    <w:name w:val="HTML Preformatted"/>
    <w:basedOn w:val="a"/>
    <w:link w:val="HTML0"/>
    <w:uiPriority w:val="99"/>
    <w:unhideWhenUsed/>
    <w:rsid w:val="0035084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350847"/>
    <w:rPr>
      <w:rFonts w:ascii="Courier New" w:eastAsia="Times New Roman" w:hAnsi="Courier New" w:cs="Courier New"/>
      <w:sz w:val="20"/>
      <w:szCs w:val="20"/>
    </w:rPr>
  </w:style>
  <w:style w:type="character" w:styleId="a8">
    <w:name w:val="Emphasis"/>
    <w:basedOn w:val="a0"/>
    <w:uiPriority w:val="20"/>
    <w:qFormat/>
    <w:rsid w:val="000B7012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251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08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61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30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180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4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e.mail.ru/compose?To=perinatal.almaty@mail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9617E8-3148-44A7-9FC7-A48D0B8842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863</Words>
  <Characters>4925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GosZakup</dc:creator>
  <cp:lastModifiedBy>GosZakup</cp:lastModifiedBy>
  <cp:revision>2</cp:revision>
  <cp:lastPrinted>2018-02-22T10:39:00Z</cp:lastPrinted>
  <dcterms:created xsi:type="dcterms:W3CDTF">2018-03-20T13:04:00Z</dcterms:created>
  <dcterms:modified xsi:type="dcterms:W3CDTF">2018-03-20T13:04:00Z</dcterms:modified>
</cp:coreProperties>
</file>